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D" w:rsidRPr="00E23E6D" w:rsidRDefault="00E23E6D" w:rsidP="00E23E6D">
      <w:pPr>
        <w:pStyle w:val="a3"/>
        <w:jc w:val="center"/>
        <w:rPr>
          <w:lang w:val="ru-RU" w:eastAsia="ru-RU"/>
        </w:rPr>
      </w:pPr>
      <w:r w:rsidRPr="00E23E6D">
        <w:rPr>
          <w:lang w:val="ru-RU" w:eastAsia="ru-RU"/>
        </w:rPr>
        <w:t>Муниципальное бюджетное дошкольное образовательное  учреждение</w:t>
      </w:r>
    </w:p>
    <w:p w:rsidR="00F76C3D" w:rsidRPr="00E23E6D" w:rsidRDefault="00E23E6D" w:rsidP="00E23E6D">
      <w:pPr>
        <w:pStyle w:val="a3"/>
        <w:jc w:val="center"/>
        <w:rPr>
          <w:sz w:val="22"/>
          <w:lang w:val="ru-RU"/>
        </w:rPr>
      </w:pPr>
      <w:r w:rsidRPr="00E23E6D">
        <w:rPr>
          <w:lang w:val="ru-RU" w:eastAsia="ru-RU"/>
        </w:rPr>
        <w:t xml:space="preserve"> «Детский сад № 16 «Ёлочка» г. Кудымкара Пермского края</w:t>
      </w:r>
    </w:p>
    <w:p w:rsidR="00F76C3D" w:rsidRPr="00E23E6D" w:rsidRDefault="00F76C3D">
      <w:pPr>
        <w:pStyle w:val="a3"/>
        <w:rPr>
          <w:sz w:val="22"/>
          <w:lang w:val="ru-RU"/>
        </w:rPr>
      </w:pPr>
    </w:p>
    <w:p w:rsidR="00F76C3D" w:rsidRPr="00E23E6D" w:rsidRDefault="00F76C3D">
      <w:pPr>
        <w:pStyle w:val="a3"/>
        <w:spacing w:before="2"/>
        <w:rPr>
          <w:sz w:val="22"/>
          <w:lang w:val="ru-RU"/>
        </w:rPr>
      </w:pPr>
    </w:p>
    <w:p w:rsidR="00E23E6D" w:rsidRPr="00E23E6D" w:rsidRDefault="00E23E6D" w:rsidP="00E23E6D">
      <w:pPr>
        <w:widowControl/>
        <w:spacing w:line="0" w:lineRule="atLeast"/>
        <w:rPr>
          <w:sz w:val="24"/>
          <w:szCs w:val="24"/>
          <w:lang w:val="ru-RU" w:eastAsia="ru-RU"/>
        </w:rPr>
      </w:pPr>
      <w:proofErr w:type="gramStart"/>
      <w:r w:rsidRPr="00E23E6D">
        <w:rPr>
          <w:sz w:val="24"/>
          <w:szCs w:val="24"/>
          <w:lang w:val="ru-RU" w:eastAsia="ru-RU"/>
        </w:rPr>
        <w:t>ПРИНЯТ</w:t>
      </w:r>
      <w:proofErr w:type="gramEnd"/>
      <w:r w:rsidR="00E871C2">
        <w:rPr>
          <w:sz w:val="24"/>
          <w:szCs w:val="24"/>
          <w:lang w:val="ru-RU" w:eastAsia="ru-RU"/>
        </w:rPr>
        <w:t>:</w:t>
      </w:r>
      <w:r w:rsidRPr="00E23E6D">
        <w:rPr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    </w:t>
      </w:r>
      <w:r w:rsidRPr="00E23E6D">
        <w:rPr>
          <w:sz w:val="24"/>
          <w:szCs w:val="24"/>
          <w:lang w:val="ru-RU" w:eastAsia="ru-RU"/>
        </w:rPr>
        <w:t>УТВЕРЖД</w:t>
      </w:r>
      <w:r>
        <w:rPr>
          <w:sz w:val="24"/>
          <w:szCs w:val="24"/>
          <w:lang w:val="ru-RU" w:eastAsia="ru-RU"/>
        </w:rPr>
        <w:t>ЕН</w:t>
      </w:r>
      <w:r w:rsidRPr="00E23E6D">
        <w:rPr>
          <w:sz w:val="24"/>
          <w:szCs w:val="24"/>
          <w:lang w:val="ru-RU" w:eastAsia="ru-RU"/>
        </w:rPr>
        <w:t>:</w:t>
      </w:r>
    </w:p>
    <w:p w:rsidR="00E23E6D" w:rsidRPr="00E23E6D" w:rsidRDefault="00E23E6D" w:rsidP="00E23E6D">
      <w:pPr>
        <w:keepNext/>
        <w:widowControl/>
        <w:shd w:val="clear" w:color="auto" w:fill="FFFFFF"/>
        <w:spacing w:line="0" w:lineRule="atLeast"/>
        <w:ind w:right="-2"/>
        <w:outlineLvl w:val="0"/>
        <w:rPr>
          <w:snapToGrid w:val="0"/>
          <w:color w:val="000000"/>
          <w:sz w:val="24"/>
          <w:szCs w:val="24"/>
          <w:lang w:val="ru-RU" w:eastAsia="ru-RU"/>
        </w:rPr>
      </w:pPr>
      <w:r w:rsidRPr="00E23E6D">
        <w:rPr>
          <w:snapToGrid w:val="0"/>
          <w:color w:val="000000"/>
          <w:sz w:val="24"/>
          <w:szCs w:val="24"/>
          <w:lang w:val="ru-RU" w:eastAsia="ru-RU"/>
        </w:rPr>
        <w:t xml:space="preserve">на заседании педагогического совета                                         </w:t>
      </w:r>
      <w:r>
        <w:rPr>
          <w:snapToGrid w:val="0"/>
          <w:color w:val="000000"/>
          <w:sz w:val="24"/>
          <w:szCs w:val="24"/>
          <w:lang w:val="ru-RU" w:eastAsia="ru-RU"/>
        </w:rPr>
        <w:t xml:space="preserve">       Приказом з</w:t>
      </w:r>
      <w:r w:rsidRPr="00E23E6D">
        <w:rPr>
          <w:snapToGrid w:val="0"/>
          <w:color w:val="000000"/>
          <w:sz w:val="24"/>
          <w:szCs w:val="24"/>
          <w:lang w:val="ru-RU" w:eastAsia="ru-RU"/>
        </w:rPr>
        <w:t>аведующ</w:t>
      </w:r>
      <w:r>
        <w:rPr>
          <w:snapToGrid w:val="0"/>
          <w:color w:val="000000"/>
          <w:sz w:val="24"/>
          <w:szCs w:val="24"/>
          <w:lang w:val="ru-RU" w:eastAsia="ru-RU"/>
        </w:rPr>
        <w:t>его</w:t>
      </w:r>
      <w:r w:rsidRPr="00E23E6D">
        <w:rPr>
          <w:snapToGrid w:val="0"/>
          <w:color w:val="000000"/>
          <w:sz w:val="24"/>
          <w:szCs w:val="24"/>
          <w:lang w:val="ru-RU" w:eastAsia="ru-RU"/>
        </w:rPr>
        <w:t xml:space="preserve"> МБДОУ</w:t>
      </w:r>
    </w:p>
    <w:p w:rsidR="00E23E6D" w:rsidRPr="00E23E6D" w:rsidRDefault="00E23E6D" w:rsidP="00E23E6D">
      <w:pPr>
        <w:widowControl/>
        <w:spacing w:line="0" w:lineRule="atLeast"/>
        <w:ind w:right="-2"/>
        <w:rPr>
          <w:sz w:val="24"/>
          <w:szCs w:val="24"/>
          <w:lang w:val="ru-RU" w:eastAsia="ru-RU"/>
        </w:rPr>
      </w:pPr>
      <w:r w:rsidRPr="00E23E6D">
        <w:rPr>
          <w:sz w:val="24"/>
          <w:szCs w:val="24"/>
          <w:lang w:val="ru-RU" w:eastAsia="ru-RU"/>
        </w:rPr>
        <w:t>«_</w:t>
      </w:r>
      <w:r w:rsidR="00073A27">
        <w:rPr>
          <w:sz w:val="24"/>
          <w:szCs w:val="24"/>
          <w:lang w:val="ru-RU" w:eastAsia="ru-RU"/>
        </w:rPr>
        <w:t>28_» августа___</w:t>
      </w:r>
      <w:r w:rsidRPr="00E23E6D">
        <w:rPr>
          <w:sz w:val="24"/>
          <w:szCs w:val="24"/>
          <w:lang w:val="ru-RU" w:eastAsia="ru-RU"/>
        </w:rPr>
        <w:t>201</w:t>
      </w:r>
      <w:r w:rsidR="00AF1F33">
        <w:rPr>
          <w:sz w:val="24"/>
          <w:szCs w:val="24"/>
          <w:lang w:val="ru-RU" w:eastAsia="ru-RU"/>
        </w:rPr>
        <w:t>8</w:t>
      </w:r>
      <w:r w:rsidRPr="00E23E6D">
        <w:rPr>
          <w:sz w:val="24"/>
          <w:szCs w:val="24"/>
          <w:lang w:val="ru-RU" w:eastAsia="ru-RU"/>
        </w:rPr>
        <w:t xml:space="preserve">г.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</w:t>
      </w:r>
      <w:r w:rsidRPr="00E23E6D">
        <w:rPr>
          <w:sz w:val="24"/>
          <w:szCs w:val="24"/>
          <w:lang w:val="ru-RU" w:eastAsia="ru-RU"/>
        </w:rPr>
        <w:t>«Детский сад № 16«Ёлочка»</w:t>
      </w:r>
    </w:p>
    <w:p w:rsidR="00E23E6D" w:rsidRDefault="00E23E6D" w:rsidP="00E23E6D">
      <w:pPr>
        <w:widowControl/>
        <w:spacing w:line="0" w:lineRule="atLeast"/>
        <w:ind w:right="-2"/>
        <w:rPr>
          <w:sz w:val="24"/>
          <w:szCs w:val="24"/>
          <w:lang w:val="ru-RU" w:eastAsia="ru-RU"/>
        </w:rPr>
      </w:pPr>
      <w:r w:rsidRPr="00E23E6D">
        <w:rPr>
          <w:sz w:val="24"/>
          <w:szCs w:val="24"/>
          <w:lang w:val="ru-RU" w:eastAsia="ru-RU"/>
        </w:rPr>
        <w:t xml:space="preserve">Протокол  </w:t>
      </w:r>
      <w:r w:rsidRPr="00E23E6D">
        <w:rPr>
          <w:sz w:val="24"/>
          <w:szCs w:val="24"/>
          <w:u w:val="single"/>
          <w:lang w:val="ru-RU" w:eastAsia="ru-RU"/>
        </w:rPr>
        <w:t xml:space="preserve">№ 1       </w:t>
      </w:r>
      <w:r w:rsidRPr="00E23E6D">
        <w:rPr>
          <w:sz w:val="24"/>
          <w:szCs w:val="24"/>
          <w:lang w:val="ru-RU" w:eastAsia="ru-RU"/>
        </w:rPr>
        <w:t xml:space="preserve">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 от</w:t>
      </w:r>
      <w:r w:rsidR="00E871C2">
        <w:rPr>
          <w:sz w:val="24"/>
          <w:szCs w:val="24"/>
          <w:lang w:val="ru-RU" w:eastAsia="ru-RU"/>
        </w:rPr>
        <w:t xml:space="preserve"> </w:t>
      </w:r>
      <w:r w:rsidRPr="00E23E6D">
        <w:rPr>
          <w:sz w:val="24"/>
          <w:szCs w:val="24"/>
          <w:lang w:val="ru-RU" w:eastAsia="ru-RU"/>
        </w:rPr>
        <w:t xml:space="preserve"> «</w:t>
      </w:r>
      <w:r w:rsidR="00073A27">
        <w:rPr>
          <w:sz w:val="24"/>
          <w:szCs w:val="24"/>
          <w:u w:val="single"/>
          <w:lang w:val="ru-RU" w:eastAsia="ru-RU"/>
        </w:rPr>
        <w:t>01</w:t>
      </w:r>
      <w:r w:rsidR="00073A27">
        <w:rPr>
          <w:sz w:val="24"/>
          <w:szCs w:val="24"/>
          <w:lang w:val="ru-RU" w:eastAsia="ru-RU"/>
        </w:rPr>
        <w:t xml:space="preserve">»   </w:t>
      </w:r>
      <w:r w:rsidR="00073A27">
        <w:rPr>
          <w:sz w:val="24"/>
          <w:szCs w:val="24"/>
          <w:u w:val="single"/>
          <w:lang w:val="ru-RU" w:eastAsia="ru-RU"/>
        </w:rPr>
        <w:t>сентября____</w:t>
      </w:r>
      <w:r w:rsidRPr="00E23E6D">
        <w:rPr>
          <w:sz w:val="24"/>
          <w:szCs w:val="24"/>
          <w:lang w:val="ru-RU" w:eastAsia="ru-RU"/>
        </w:rPr>
        <w:t>201</w:t>
      </w:r>
      <w:r w:rsidR="00AF1F33">
        <w:rPr>
          <w:sz w:val="24"/>
          <w:szCs w:val="24"/>
          <w:lang w:val="ru-RU" w:eastAsia="ru-RU"/>
        </w:rPr>
        <w:t>8</w:t>
      </w:r>
      <w:r w:rsidRPr="00E23E6D">
        <w:rPr>
          <w:sz w:val="24"/>
          <w:szCs w:val="24"/>
          <w:lang w:val="ru-RU" w:eastAsia="ru-RU"/>
        </w:rPr>
        <w:t>г.</w:t>
      </w:r>
    </w:p>
    <w:p w:rsidR="00E23E6D" w:rsidRPr="00E23E6D" w:rsidRDefault="00E23E6D" w:rsidP="00E23E6D">
      <w:pPr>
        <w:widowControl/>
        <w:spacing w:line="0" w:lineRule="atLeast"/>
        <w:ind w:right="-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="00E871C2">
        <w:rPr>
          <w:sz w:val="24"/>
          <w:szCs w:val="24"/>
          <w:lang w:val="ru-RU" w:eastAsia="ru-RU"/>
        </w:rPr>
        <w:t xml:space="preserve">                               </w:t>
      </w:r>
      <w:r w:rsidRPr="00E23E6D">
        <w:rPr>
          <w:sz w:val="24"/>
          <w:szCs w:val="24"/>
          <w:lang w:val="ru-RU" w:eastAsia="ru-RU"/>
        </w:rPr>
        <w:t>____________/А.В.</w:t>
      </w:r>
      <w:r>
        <w:rPr>
          <w:sz w:val="24"/>
          <w:szCs w:val="24"/>
          <w:lang w:val="ru-RU" w:eastAsia="ru-RU"/>
        </w:rPr>
        <w:t xml:space="preserve"> </w:t>
      </w:r>
      <w:r w:rsidRPr="00E23E6D">
        <w:rPr>
          <w:sz w:val="24"/>
          <w:szCs w:val="24"/>
          <w:lang w:val="ru-RU" w:eastAsia="ru-RU"/>
        </w:rPr>
        <w:t>Пронина/</w:t>
      </w:r>
    </w:p>
    <w:p w:rsidR="00E23E6D" w:rsidRPr="00E23E6D" w:rsidRDefault="00E23E6D" w:rsidP="00E23E6D">
      <w:pPr>
        <w:widowControl/>
        <w:spacing w:line="0" w:lineRule="atLeast"/>
        <w:ind w:right="-2"/>
        <w:jc w:val="right"/>
        <w:rPr>
          <w:sz w:val="24"/>
          <w:szCs w:val="24"/>
          <w:lang w:val="ru-RU" w:eastAsia="ru-RU"/>
        </w:rPr>
      </w:pP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</w:p>
    <w:p w:rsidR="00F76C3D" w:rsidRPr="00E23E6D" w:rsidRDefault="00F76C3D">
      <w:pPr>
        <w:pStyle w:val="a3"/>
        <w:rPr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Default="00403ADB" w:rsidP="00E93EE1">
      <w:pPr>
        <w:ind w:left="261" w:right="312"/>
        <w:jc w:val="center"/>
        <w:rPr>
          <w:b/>
          <w:sz w:val="40"/>
          <w:lang w:val="ru-RU"/>
        </w:rPr>
      </w:pPr>
      <w:r w:rsidRPr="00E23E6D">
        <w:rPr>
          <w:b/>
          <w:sz w:val="40"/>
          <w:lang w:val="ru-RU"/>
        </w:rPr>
        <w:t>Учебный план</w:t>
      </w:r>
    </w:p>
    <w:p w:rsidR="00E93EE1" w:rsidRPr="00E93EE1" w:rsidRDefault="00E93EE1" w:rsidP="00E93EE1">
      <w:pPr>
        <w:ind w:left="261" w:right="312"/>
        <w:jc w:val="center"/>
        <w:rPr>
          <w:sz w:val="28"/>
          <w:szCs w:val="28"/>
          <w:lang w:val="ru-RU"/>
        </w:rPr>
      </w:pPr>
      <w:r w:rsidRPr="00E93EE1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епосредствен</w:t>
      </w:r>
      <w:r w:rsidRPr="00E93EE1">
        <w:rPr>
          <w:sz w:val="28"/>
          <w:szCs w:val="28"/>
          <w:lang w:val="ru-RU"/>
        </w:rPr>
        <w:t xml:space="preserve">но образовательной деятельности </w:t>
      </w:r>
    </w:p>
    <w:p w:rsidR="00E93EE1" w:rsidRDefault="00E93EE1" w:rsidP="00E93EE1">
      <w:pPr>
        <w:ind w:left="261" w:right="312"/>
        <w:jc w:val="center"/>
        <w:rPr>
          <w:sz w:val="28"/>
          <w:szCs w:val="28"/>
          <w:lang w:val="ru-RU"/>
        </w:rPr>
      </w:pPr>
      <w:proofErr w:type="gramStart"/>
      <w:r w:rsidRPr="00E93EE1">
        <w:rPr>
          <w:sz w:val="28"/>
          <w:szCs w:val="28"/>
          <w:lang w:val="ru-RU"/>
        </w:rPr>
        <w:t xml:space="preserve">(распределение игровых образовательных ситуаций </w:t>
      </w:r>
      <w:proofErr w:type="gramEnd"/>
    </w:p>
    <w:p w:rsidR="00E93EE1" w:rsidRPr="00E93EE1" w:rsidRDefault="00E93EE1" w:rsidP="00E93EE1">
      <w:pPr>
        <w:ind w:left="261" w:right="312"/>
        <w:jc w:val="center"/>
        <w:rPr>
          <w:sz w:val="28"/>
          <w:szCs w:val="28"/>
          <w:lang w:val="ru-RU"/>
        </w:rPr>
      </w:pPr>
      <w:r w:rsidRPr="00E93EE1">
        <w:rPr>
          <w:sz w:val="28"/>
          <w:szCs w:val="28"/>
          <w:lang w:val="ru-RU"/>
        </w:rPr>
        <w:t xml:space="preserve">и занятий в </w:t>
      </w:r>
      <w:r>
        <w:rPr>
          <w:sz w:val="28"/>
          <w:szCs w:val="28"/>
          <w:lang w:val="ru-RU"/>
        </w:rPr>
        <w:t xml:space="preserve">течение </w:t>
      </w:r>
      <w:r w:rsidRPr="00E93EE1">
        <w:rPr>
          <w:sz w:val="28"/>
          <w:szCs w:val="28"/>
          <w:lang w:val="ru-RU"/>
        </w:rPr>
        <w:t>недел</w:t>
      </w:r>
      <w:r>
        <w:rPr>
          <w:sz w:val="28"/>
          <w:szCs w:val="28"/>
          <w:lang w:val="ru-RU"/>
        </w:rPr>
        <w:t>и</w:t>
      </w:r>
      <w:r w:rsidRPr="00E93EE1">
        <w:rPr>
          <w:sz w:val="28"/>
          <w:szCs w:val="28"/>
          <w:lang w:val="ru-RU"/>
        </w:rPr>
        <w:t>)</w:t>
      </w:r>
    </w:p>
    <w:p w:rsidR="00F76C3D" w:rsidRPr="00E23E6D" w:rsidRDefault="00F76C3D">
      <w:pPr>
        <w:pStyle w:val="a3"/>
        <w:spacing w:before="10"/>
        <w:rPr>
          <w:b/>
          <w:sz w:val="39"/>
          <w:lang w:val="ru-RU"/>
        </w:rPr>
      </w:pPr>
    </w:p>
    <w:p w:rsidR="00F76C3D" w:rsidRPr="00E23E6D" w:rsidRDefault="00403ADB" w:rsidP="00DB2C25">
      <w:pPr>
        <w:pStyle w:val="2"/>
        <w:spacing w:before="0"/>
        <w:ind w:right="314"/>
        <w:jc w:val="center"/>
        <w:rPr>
          <w:b w:val="0"/>
          <w:lang w:val="ru-RU"/>
        </w:rPr>
      </w:pPr>
      <w:r w:rsidRPr="00E23E6D">
        <w:rPr>
          <w:lang w:val="ru-RU"/>
        </w:rPr>
        <w:t>на 201</w:t>
      </w:r>
      <w:r w:rsidR="00AF1F33">
        <w:rPr>
          <w:lang w:val="ru-RU"/>
        </w:rPr>
        <w:t>8</w:t>
      </w:r>
      <w:r w:rsidRPr="00E23E6D">
        <w:rPr>
          <w:lang w:val="ru-RU"/>
        </w:rPr>
        <w:t xml:space="preserve"> – 201</w:t>
      </w:r>
      <w:r w:rsidR="00AF1F33">
        <w:rPr>
          <w:lang w:val="ru-RU"/>
        </w:rPr>
        <w:t>9</w:t>
      </w:r>
      <w:r w:rsidRPr="00E23E6D">
        <w:rPr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spacing w:before="6"/>
        <w:rPr>
          <w:b/>
          <w:sz w:val="32"/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F76C3D" w:rsidRPr="00DB2C25" w:rsidRDefault="00345455">
      <w:pPr>
        <w:pStyle w:val="a3"/>
        <w:ind w:left="259" w:right="314"/>
        <w:jc w:val="center"/>
        <w:rPr>
          <w:lang w:val="ru-RU"/>
        </w:rPr>
      </w:pPr>
      <w:r>
        <w:rPr>
          <w:lang w:val="ru-RU"/>
        </w:rPr>
        <w:t>г. Кудымкар</w:t>
      </w:r>
    </w:p>
    <w:p w:rsidR="00F76C3D" w:rsidRPr="00DB2C25" w:rsidRDefault="00F76C3D">
      <w:pPr>
        <w:jc w:val="center"/>
        <w:rPr>
          <w:lang w:val="ru-RU"/>
        </w:rPr>
        <w:sectPr w:rsidR="00F76C3D" w:rsidRPr="00DB2C25">
          <w:type w:val="continuous"/>
          <w:pgSz w:w="11910" w:h="16840"/>
          <w:pgMar w:top="900" w:right="720" w:bottom="280" w:left="1060" w:header="720" w:footer="720" w:gutter="0"/>
          <w:cols w:space="720"/>
        </w:sectPr>
      </w:pPr>
    </w:p>
    <w:p w:rsidR="00F76C3D" w:rsidRPr="00E23E6D" w:rsidRDefault="00403ADB" w:rsidP="00AD6E1F">
      <w:pPr>
        <w:spacing w:before="42"/>
        <w:ind w:right="3748"/>
        <w:rPr>
          <w:b/>
          <w:sz w:val="24"/>
          <w:lang w:val="ru-RU"/>
        </w:rPr>
      </w:pPr>
      <w:r w:rsidRPr="00E23E6D">
        <w:rPr>
          <w:b/>
          <w:sz w:val="24"/>
          <w:lang w:val="ru-RU"/>
        </w:rPr>
        <w:lastRenderedPageBreak/>
        <w:t>Пояснительная записка</w:t>
      </w:r>
    </w:p>
    <w:p w:rsidR="00F76C3D" w:rsidRPr="00E23E6D" w:rsidRDefault="00F76C3D">
      <w:pPr>
        <w:pStyle w:val="a3"/>
        <w:spacing w:before="6"/>
        <w:rPr>
          <w:b/>
          <w:sz w:val="23"/>
          <w:lang w:val="ru-RU"/>
        </w:rPr>
      </w:pPr>
    </w:p>
    <w:p w:rsidR="00403ADB" w:rsidRDefault="00403ADB" w:rsidP="00403ADB">
      <w:pPr>
        <w:ind w:left="112" w:right="105" w:firstLine="1068"/>
        <w:jc w:val="both"/>
        <w:rPr>
          <w:sz w:val="24"/>
          <w:szCs w:val="24"/>
          <w:lang w:val="ru-RU"/>
        </w:rPr>
      </w:pPr>
      <w:r w:rsidRPr="00403ADB">
        <w:rPr>
          <w:sz w:val="24"/>
          <w:szCs w:val="24"/>
          <w:lang w:val="ru-RU"/>
        </w:rPr>
        <w:t xml:space="preserve">Учебный план </w:t>
      </w:r>
      <w:r w:rsidR="00953767" w:rsidRPr="00403ADB">
        <w:rPr>
          <w:sz w:val="24"/>
          <w:szCs w:val="24"/>
          <w:lang w:val="ru-RU"/>
        </w:rPr>
        <w:t>Муниципального</w:t>
      </w:r>
      <w:r w:rsidRPr="00403ADB">
        <w:rPr>
          <w:sz w:val="24"/>
          <w:szCs w:val="24"/>
          <w:lang w:val="ru-RU"/>
        </w:rPr>
        <w:t xml:space="preserve"> бюджетного дошкольного образовательного учреждения «Детский сад №16 «Ёлочка» г. Кудымкара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</w:t>
      </w:r>
      <w:r>
        <w:rPr>
          <w:sz w:val="24"/>
          <w:szCs w:val="24"/>
          <w:lang w:val="ru-RU"/>
        </w:rPr>
        <w:t xml:space="preserve"> </w:t>
      </w:r>
      <w:r w:rsidRPr="00403ADB">
        <w:rPr>
          <w:sz w:val="24"/>
          <w:szCs w:val="24"/>
          <w:lang w:val="ru-RU"/>
        </w:rPr>
        <w:t xml:space="preserve">- методического, кадрового и материально-технического оснащения. </w:t>
      </w:r>
    </w:p>
    <w:p w:rsidR="00403ADB" w:rsidRPr="00403ADB" w:rsidRDefault="00403ADB" w:rsidP="00403ADB">
      <w:pPr>
        <w:ind w:left="112" w:right="105" w:firstLine="1068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Учебный план </w:t>
      </w:r>
      <w:r w:rsidRPr="00403ADB">
        <w:rPr>
          <w:sz w:val="24"/>
          <w:lang w:val="ru-RU"/>
        </w:rPr>
        <w:t>ДОУ составлен на основе примерной образовательной  программы  дошкольного  образования «Детство» под редакцией В.И.</w:t>
      </w:r>
      <w:r>
        <w:rPr>
          <w:sz w:val="24"/>
          <w:lang w:val="ru-RU"/>
        </w:rPr>
        <w:t xml:space="preserve"> </w:t>
      </w:r>
      <w:r w:rsidRPr="00403ADB">
        <w:rPr>
          <w:sz w:val="24"/>
          <w:lang w:val="ru-RU"/>
        </w:rPr>
        <w:t>Логиновой, Т.И.</w:t>
      </w:r>
      <w:r>
        <w:rPr>
          <w:sz w:val="24"/>
          <w:lang w:val="ru-RU"/>
        </w:rPr>
        <w:t xml:space="preserve"> </w:t>
      </w:r>
      <w:r w:rsidRPr="00403ADB">
        <w:rPr>
          <w:sz w:val="24"/>
          <w:lang w:val="ru-RU"/>
        </w:rPr>
        <w:t>Бабаевой, Н.А.</w:t>
      </w:r>
      <w:r>
        <w:rPr>
          <w:sz w:val="24"/>
          <w:lang w:val="ru-RU"/>
        </w:rPr>
        <w:t xml:space="preserve"> </w:t>
      </w:r>
      <w:proofErr w:type="spellStart"/>
      <w:r w:rsidRPr="00403ADB">
        <w:rPr>
          <w:sz w:val="24"/>
          <w:lang w:val="ru-RU"/>
        </w:rPr>
        <w:t>Ноткиной</w:t>
      </w:r>
      <w:proofErr w:type="spellEnd"/>
      <w:r w:rsidRPr="00403ADB">
        <w:rPr>
          <w:sz w:val="24"/>
          <w:lang w:val="ru-RU"/>
        </w:rPr>
        <w:t>, а также с учётом нормативных правовых документов и локальных актов:</w:t>
      </w:r>
    </w:p>
    <w:p w:rsidR="00403ADB" w:rsidRDefault="00403ADB" w:rsidP="00403ADB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403ADB">
        <w:rPr>
          <w:sz w:val="24"/>
          <w:lang w:val="ru-RU"/>
        </w:rPr>
        <w:t>Федеральн</w:t>
      </w:r>
      <w:r>
        <w:rPr>
          <w:sz w:val="24"/>
          <w:lang w:val="ru-RU"/>
        </w:rPr>
        <w:t>ый закон</w:t>
      </w:r>
      <w:r w:rsidRPr="00403ADB">
        <w:rPr>
          <w:sz w:val="24"/>
          <w:lang w:val="ru-RU"/>
        </w:rPr>
        <w:t xml:space="preserve"> от 29.12.2012г. № 273-ФЗ «Об образовании в Российской Федерации»;</w:t>
      </w:r>
    </w:p>
    <w:p w:rsidR="00ED5807" w:rsidRDefault="00403ADB" w:rsidP="00ED5807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403ADB">
        <w:rPr>
          <w:sz w:val="24"/>
          <w:lang w:val="ru-RU"/>
        </w:rPr>
        <w:t>Санитарно-эпидемиологическ</w:t>
      </w:r>
      <w:r w:rsidR="00ED5807">
        <w:rPr>
          <w:sz w:val="24"/>
          <w:lang w:val="ru-RU"/>
        </w:rPr>
        <w:t>ие</w:t>
      </w:r>
      <w:r w:rsidRPr="00403ADB">
        <w:rPr>
          <w:sz w:val="24"/>
          <w:lang w:val="ru-RU"/>
        </w:rPr>
        <w:t xml:space="preserve"> требовани</w:t>
      </w:r>
      <w:r w:rsidR="00ED5807">
        <w:rPr>
          <w:sz w:val="24"/>
          <w:lang w:val="ru-RU"/>
        </w:rPr>
        <w:t>я</w:t>
      </w:r>
      <w:r w:rsidRPr="00403ADB">
        <w:rPr>
          <w:sz w:val="24"/>
          <w:lang w:val="ru-RU"/>
        </w:rPr>
        <w:t xml:space="preserve"> к устройству, содержанию и организации режима работы дошкольных образ</w:t>
      </w:r>
      <w:r w:rsidR="00105D78">
        <w:rPr>
          <w:sz w:val="24"/>
          <w:lang w:val="ru-RU"/>
        </w:rPr>
        <w:t>овательных учреждений (Сан</w:t>
      </w:r>
      <w:r w:rsidRPr="00403ADB">
        <w:rPr>
          <w:sz w:val="24"/>
          <w:lang w:val="ru-RU"/>
        </w:rPr>
        <w:t>ПиН 2.4.1. 3049-13 от 29.05.2013г.)</w:t>
      </w:r>
      <w:r w:rsidR="00371FDF">
        <w:rPr>
          <w:sz w:val="24"/>
          <w:lang w:val="ru-RU"/>
        </w:rPr>
        <w:t>;</w:t>
      </w:r>
    </w:p>
    <w:p w:rsidR="00371FDF" w:rsidRDefault="00ED5807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Федеральный</w:t>
      </w:r>
      <w:r w:rsidR="00403ADB" w:rsidRPr="00ED5807">
        <w:rPr>
          <w:sz w:val="24"/>
          <w:lang w:val="ru-RU"/>
        </w:rPr>
        <w:t xml:space="preserve"> государственн</w:t>
      </w:r>
      <w:r>
        <w:rPr>
          <w:sz w:val="24"/>
          <w:lang w:val="ru-RU"/>
        </w:rPr>
        <w:t>ый</w:t>
      </w:r>
      <w:r w:rsidR="00403ADB" w:rsidRPr="00ED5807">
        <w:rPr>
          <w:sz w:val="24"/>
          <w:lang w:val="ru-RU"/>
        </w:rPr>
        <w:t xml:space="preserve"> образовательн</w:t>
      </w:r>
      <w:r>
        <w:rPr>
          <w:sz w:val="24"/>
          <w:lang w:val="ru-RU"/>
        </w:rPr>
        <w:t>ый стандарт дошкольного образования (Приказ</w:t>
      </w:r>
      <w:r w:rsidR="00403ADB" w:rsidRPr="00ED5807">
        <w:rPr>
          <w:sz w:val="24"/>
          <w:lang w:val="ru-RU"/>
        </w:rPr>
        <w:t xml:space="preserve"> Мин</w:t>
      </w:r>
      <w:r>
        <w:rPr>
          <w:sz w:val="24"/>
          <w:lang w:val="ru-RU"/>
        </w:rPr>
        <w:t>истерства образования и науки</w:t>
      </w:r>
      <w:r w:rsidR="00403ADB" w:rsidRPr="00ED5807">
        <w:rPr>
          <w:sz w:val="24"/>
          <w:lang w:val="ru-RU"/>
        </w:rPr>
        <w:t xml:space="preserve"> Р</w:t>
      </w:r>
      <w:r>
        <w:rPr>
          <w:sz w:val="24"/>
          <w:lang w:val="ru-RU"/>
        </w:rPr>
        <w:t>Ф</w:t>
      </w:r>
      <w:r w:rsidR="00371FDF">
        <w:rPr>
          <w:sz w:val="24"/>
          <w:lang w:val="ru-RU"/>
        </w:rPr>
        <w:t xml:space="preserve"> от 17.10.2013 № 1155);</w:t>
      </w:r>
    </w:p>
    <w:p w:rsidR="00371FDF" w:rsidRDefault="00403ADB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371FDF">
        <w:rPr>
          <w:sz w:val="24"/>
          <w:lang w:val="ru-RU"/>
        </w:rPr>
        <w:t>Основн</w:t>
      </w:r>
      <w:r w:rsidR="00371FDF">
        <w:rPr>
          <w:sz w:val="24"/>
          <w:lang w:val="ru-RU"/>
        </w:rPr>
        <w:t>ая</w:t>
      </w:r>
      <w:r w:rsidRPr="00371FDF">
        <w:rPr>
          <w:sz w:val="24"/>
          <w:lang w:val="ru-RU"/>
        </w:rPr>
        <w:t xml:space="preserve"> образовательн</w:t>
      </w:r>
      <w:r w:rsidR="00371FDF">
        <w:rPr>
          <w:sz w:val="24"/>
          <w:lang w:val="ru-RU"/>
        </w:rPr>
        <w:t>ая</w:t>
      </w:r>
      <w:r w:rsidRPr="00371FDF">
        <w:rPr>
          <w:sz w:val="24"/>
          <w:lang w:val="ru-RU"/>
        </w:rPr>
        <w:t xml:space="preserve"> программ</w:t>
      </w:r>
      <w:r w:rsidR="00371FDF">
        <w:rPr>
          <w:sz w:val="24"/>
          <w:lang w:val="ru-RU"/>
        </w:rPr>
        <w:t>а</w:t>
      </w:r>
      <w:r w:rsidRPr="00371FDF">
        <w:rPr>
          <w:sz w:val="24"/>
          <w:lang w:val="ru-RU"/>
        </w:rPr>
        <w:t xml:space="preserve"> МБДОУ «Детский сад № 16 «Ёлочка»</w:t>
      </w:r>
      <w:r w:rsidR="00371FDF">
        <w:rPr>
          <w:sz w:val="24"/>
          <w:lang w:val="ru-RU"/>
        </w:rPr>
        <w:t xml:space="preserve"> г. Кудымкара; </w:t>
      </w:r>
    </w:p>
    <w:p w:rsidR="00F76C3D" w:rsidRPr="00371FDF" w:rsidRDefault="00403ADB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371FDF">
        <w:rPr>
          <w:sz w:val="24"/>
          <w:lang w:val="ru-RU"/>
        </w:rPr>
        <w:t xml:space="preserve">Устав </w:t>
      </w:r>
      <w:r w:rsidR="00371FDF">
        <w:rPr>
          <w:sz w:val="24"/>
          <w:lang w:val="ru-RU"/>
        </w:rPr>
        <w:t>М</w:t>
      </w:r>
      <w:r w:rsidRPr="00371FDF">
        <w:rPr>
          <w:sz w:val="24"/>
          <w:lang w:val="ru-RU"/>
        </w:rPr>
        <w:t xml:space="preserve">БДОУ </w:t>
      </w:r>
      <w:r w:rsidR="00371FDF">
        <w:rPr>
          <w:sz w:val="24"/>
          <w:lang w:val="ru-RU"/>
        </w:rPr>
        <w:t>«Д</w:t>
      </w:r>
      <w:r w:rsidRPr="00371FDF">
        <w:rPr>
          <w:sz w:val="24"/>
          <w:lang w:val="ru-RU"/>
        </w:rPr>
        <w:t>етск</w:t>
      </w:r>
      <w:r w:rsidR="00371FDF">
        <w:rPr>
          <w:sz w:val="24"/>
          <w:lang w:val="ru-RU"/>
        </w:rPr>
        <w:t>ий сад</w:t>
      </w:r>
      <w:r w:rsidRPr="00371FDF">
        <w:rPr>
          <w:sz w:val="24"/>
          <w:lang w:val="ru-RU"/>
        </w:rPr>
        <w:t xml:space="preserve"> № </w:t>
      </w:r>
      <w:r w:rsidR="00371FDF">
        <w:rPr>
          <w:sz w:val="24"/>
          <w:lang w:val="ru-RU"/>
        </w:rPr>
        <w:t>16</w:t>
      </w:r>
      <w:r w:rsidRPr="00371FDF">
        <w:rPr>
          <w:sz w:val="24"/>
          <w:lang w:val="ru-RU"/>
        </w:rPr>
        <w:t xml:space="preserve"> </w:t>
      </w:r>
      <w:r w:rsidR="00371FDF">
        <w:rPr>
          <w:sz w:val="24"/>
          <w:lang w:val="ru-RU"/>
        </w:rPr>
        <w:t>«Ёлочка» г. Кудымкара</w:t>
      </w:r>
      <w:r w:rsidRPr="00371FDF">
        <w:rPr>
          <w:sz w:val="24"/>
          <w:lang w:val="ru-RU"/>
        </w:rPr>
        <w:t>.</w:t>
      </w:r>
    </w:p>
    <w:p w:rsidR="00F76C3D" w:rsidRPr="00E23E6D" w:rsidRDefault="00F76C3D">
      <w:pPr>
        <w:pStyle w:val="a3"/>
        <w:rPr>
          <w:lang w:val="ru-RU"/>
        </w:rPr>
      </w:pPr>
    </w:p>
    <w:p w:rsidR="00F76C3D" w:rsidRDefault="00403ADB" w:rsidP="000A7E17">
      <w:pPr>
        <w:pStyle w:val="a3"/>
        <w:tabs>
          <w:tab w:val="left" w:pos="1843"/>
        </w:tabs>
        <w:ind w:left="112" w:firstLine="1022"/>
      </w:pPr>
      <w:proofErr w:type="spellStart"/>
      <w:r>
        <w:t>Основными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планирования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F76C3D" w:rsidRPr="000A7E17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  <w:lang w:val="ru-RU"/>
        </w:rPr>
      </w:pPr>
      <w:r w:rsidRPr="000A7E17">
        <w:rPr>
          <w:sz w:val="24"/>
          <w:lang w:val="ru-RU"/>
        </w:rPr>
        <w:t>Регулиров</w:t>
      </w:r>
      <w:r w:rsidR="000A7E17">
        <w:rPr>
          <w:sz w:val="24"/>
          <w:lang w:val="ru-RU"/>
        </w:rPr>
        <w:t>ание</w:t>
      </w:r>
      <w:r w:rsidRPr="000A7E17">
        <w:rPr>
          <w:sz w:val="24"/>
          <w:lang w:val="ru-RU"/>
        </w:rPr>
        <w:t xml:space="preserve"> объем</w:t>
      </w:r>
      <w:r w:rsidR="000A7E17">
        <w:rPr>
          <w:sz w:val="24"/>
          <w:lang w:val="ru-RU"/>
        </w:rPr>
        <w:t>а</w:t>
      </w:r>
      <w:r w:rsidRPr="000A7E17">
        <w:rPr>
          <w:sz w:val="24"/>
          <w:lang w:val="ru-RU"/>
        </w:rPr>
        <w:t xml:space="preserve"> образовательной</w:t>
      </w:r>
      <w:r w:rsidRPr="000A7E17">
        <w:rPr>
          <w:spacing w:val="-5"/>
          <w:sz w:val="24"/>
          <w:lang w:val="ru-RU"/>
        </w:rPr>
        <w:t xml:space="preserve"> </w:t>
      </w:r>
      <w:r w:rsidR="000A7E17" w:rsidRPr="000A7E17">
        <w:rPr>
          <w:sz w:val="24"/>
          <w:lang w:val="ru-RU"/>
        </w:rPr>
        <w:t>нагрузки</w:t>
      </w:r>
      <w:r w:rsidR="000A7E17">
        <w:rPr>
          <w:sz w:val="24"/>
          <w:lang w:val="ru-RU"/>
        </w:rPr>
        <w:t xml:space="preserve"> в соответстви</w:t>
      </w:r>
      <w:r w:rsidR="008134C1">
        <w:rPr>
          <w:sz w:val="24"/>
          <w:lang w:val="ru-RU"/>
        </w:rPr>
        <w:t>е</w:t>
      </w:r>
      <w:r w:rsidR="000A7E17">
        <w:rPr>
          <w:sz w:val="24"/>
          <w:lang w:val="ru-RU"/>
        </w:rPr>
        <w:t xml:space="preserve"> с ООП ДОУ;</w:t>
      </w:r>
    </w:p>
    <w:p w:rsidR="00F76C3D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</w:rPr>
      </w:pPr>
      <w:proofErr w:type="spellStart"/>
      <w:r>
        <w:rPr>
          <w:sz w:val="24"/>
        </w:rPr>
        <w:t>Реализация</w:t>
      </w:r>
      <w:proofErr w:type="spellEnd"/>
      <w:r>
        <w:rPr>
          <w:sz w:val="24"/>
        </w:rPr>
        <w:t xml:space="preserve"> </w:t>
      </w:r>
      <w:r w:rsidR="000A7E17">
        <w:rPr>
          <w:sz w:val="24"/>
          <w:lang w:val="ru-RU"/>
        </w:rPr>
        <w:t xml:space="preserve">требований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 w:rsidR="000A7E17">
        <w:rPr>
          <w:sz w:val="24"/>
          <w:lang w:val="ru-RU"/>
        </w:rPr>
        <w:t>;</w:t>
      </w:r>
    </w:p>
    <w:p w:rsidR="00F76C3D" w:rsidRPr="00E23E6D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  <w:lang w:val="ru-RU"/>
        </w:rPr>
      </w:pPr>
      <w:r w:rsidRPr="00E23E6D">
        <w:rPr>
          <w:sz w:val="24"/>
          <w:lang w:val="ru-RU"/>
        </w:rPr>
        <w:t>Обеспечение углубленной работы по всем направлениям деятельности.</w:t>
      </w:r>
    </w:p>
    <w:p w:rsidR="00F76C3D" w:rsidRPr="00E23E6D" w:rsidRDefault="00F76C3D">
      <w:pPr>
        <w:pStyle w:val="a3"/>
        <w:rPr>
          <w:lang w:val="ru-RU"/>
        </w:rPr>
      </w:pPr>
    </w:p>
    <w:p w:rsidR="00F76C3D" w:rsidRPr="00401CC2" w:rsidRDefault="00D92D7B">
      <w:pPr>
        <w:pStyle w:val="a3"/>
        <w:ind w:left="540"/>
        <w:rPr>
          <w:lang w:val="ru-RU"/>
        </w:rPr>
      </w:pPr>
      <w:r w:rsidRPr="00401CC2">
        <w:rPr>
          <w:lang w:val="ru-RU"/>
        </w:rPr>
        <w:t>МБДОУ «Детский сад № 16 «Ёлочка» г. Кудымкара</w:t>
      </w:r>
      <w:r w:rsidR="00403ADB" w:rsidRPr="00401CC2">
        <w:rPr>
          <w:lang w:val="ru-RU"/>
        </w:rPr>
        <w:t xml:space="preserve"> реализует:</w:t>
      </w:r>
    </w:p>
    <w:p w:rsidR="00F76C3D" w:rsidRPr="00401CC2" w:rsidRDefault="00403ADB" w:rsidP="00D92D7B">
      <w:pPr>
        <w:pStyle w:val="a4"/>
        <w:numPr>
          <w:ilvl w:val="1"/>
          <w:numId w:val="1"/>
        </w:numPr>
        <w:tabs>
          <w:tab w:val="left" w:pos="1260"/>
        </w:tabs>
        <w:ind w:right="100"/>
        <w:jc w:val="both"/>
        <w:rPr>
          <w:sz w:val="24"/>
          <w:szCs w:val="24"/>
          <w:lang w:val="ru-RU"/>
        </w:rPr>
      </w:pPr>
      <w:r w:rsidRPr="00401CC2">
        <w:rPr>
          <w:sz w:val="24"/>
          <w:szCs w:val="24"/>
          <w:lang w:val="ru-RU"/>
        </w:rPr>
        <w:t xml:space="preserve">Образовательную программу дошкольного образования </w:t>
      </w:r>
      <w:r w:rsidR="00D92D7B" w:rsidRPr="00401CC2">
        <w:rPr>
          <w:sz w:val="24"/>
          <w:szCs w:val="24"/>
          <w:lang w:val="ru-RU"/>
        </w:rPr>
        <w:t>Муниципального</w:t>
      </w:r>
      <w:r w:rsidRPr="00401CC2">
        <w:rPr>
          <w:sz w:val="24"/>
          <w:szCs w:val="24"/>
          <w:lang w:val="ru-RU"/>
        </w:rPr>
        <w:t xml:space="preserve"> бюджетного дошкольного образовательного учреждения </w:t>
      </w:r>
      <w:r w:rsidR="00D92D7B" w:rsidRPr="00401CC2">
        <w:rPr>
          <w:sz w:val="24"/>
          <w:szCs w:val="24"/>
          <w:lang w:val="ru-RU"/>
        </w:rPr>
        <w:t>«Детский сад № 16 «Ёлочка» г. Кудымкара</w:t>
      </w:r>
      <w:r w:rsidRPr="00401CC2">
        <w:rPr>
          <w:sz w:val="24"/>
          <w:szCs w:val="24"/>
          <w:lang w:val="ru-RU"/>
        </w:rPr>
        <w:t xml:space="preserve">, принятую Педагогическим советом </w:t>
      </w:r>
      <w:r w:rsidR="00D92D7B" w:rsidRPr="00401CC2">
        <w:rPr>
          <w:sz w:val="24"/>
          <w:szCs w:val="24"/>
          <w:lang w:val="ru-RU"/>
        </w:rPr>
        <w:t xml:space="preserve">от </w:t>
      </w:r>
      <w:r w:rsidRPr="00401CC2">
        <w:rPr>
          <w:sz w:val="24"/>
          <w:szCs w:val="24"/>
          <w:lang w:val="ru-RU"/>
        </w:rPr>
        <w:t>2</w:t>
      </w:r>
      <w:r w:rsidR="00D92D7B" w:rsidRPr="00401CC2">
        <w:rPr>
          <w:sz w:val="24"/>
          <w:szCs w:val="24"/>
          <w:lang w:val="ru-RU"/>
        </w:rPr>
        <w:t>8</w:t>
      </w:r>
      <w:r w:rsidRPr="00401CC2">
        <w:rPr>
          <w:sz w:val="24"/>
          <w:szCs w:val="24"/>
          <w:lang w:val="ru-RU"/>
        </w:rPr>
        <w:t xml:space="preserve">.08.2016 года и утвержденную заведующим </w:t>
      </w:r>
      <w:r w:rsidR="00D92D7B" w:rsidRPr="00401CC2">
        <w:rPr>
          <w:sz w:val="24"/>
          <w:szCs w:val="24"/>
          <w:lang w:val="ru-RU"/>
        </w:rPr>
        <w:t>М</w:t>
      </w:r>
      <w:r w:rsidRPr="00401CC2">
        <w:rPr>
          <w:sz w:val="24"/>
          <w:szCs w:val="24"/>
          <w:lang w:val="ru-RU"/>
        </w:rPr>
        <w:t xml:space="preserve">БДОУ </w:t>
      </w:r>
      <w:r w:rsidR="00D92D7B" w:rsidRPr="00401CC2">
        <w:rPr>
          <w:sz w:val="24"/>
          <w:szCs w:val="24"/>
          <w:lang w:val="ru-RU"/>
        </w:rPr>
        <w:t>от 01</w:t>
      </w:r>
      <w:r w:rsidRPr="00401CC2">
        <w:rPr>
          <w:sz w:val="24"/>
          <w:szCs w:val="24"/>
          <w:lang w:val="ru-RU"/>
        </w:rPr>
        <w:t>.0</w:t>
      </w:r>
      <w:r w:rsidR="00D92D7B" w:rsidRPr="00401CC2">
        <w:rPr>
          <w:sz w:val="24"/>
          <w:szCs w:val="24"/>
          <w:lang w:val="ru-RU"/>
        </w:rPr>
        <w:t>9</w:t>
      </w:r>
      <w:r w:rsidRPr="00401CC2">
        <w:rPr>
          <w:sz w:val="24"/>
          <w:szCs w:val="24"/>
          <w:lang w:val="ru-RU"/>
        </w:rPr>
        <w:t>.2016</w:t>
      </w:r>
      <w:r w:rsidRPr="00401CC2">
        <w:rPr>
          <w:spacing w:val="-7"/>
          <w:sz w:val="24"/>
          <w:szCs w:val="24"/>
          <w:lang w:val="ru-RU"/>
        </w:rPr>
        <w:t xml:space="preserve"> </w:t>
      </w:r>
      <w:r w:rsidR="00D92D7B" w:rsidRPr="00401CC2">
        <w:rPr>
          <w:sz w:val="24"/>
          <w:szCs w:val="24"/>
          <w:lang w:val="ru-RU"/>
        </w:rPr>
        <w:t>года;</w:t>
      </w:r>
    </w:p>
    <w:p w:rsidR="00F76C3D" w:rsidRPr="00401CC2" w:rsidRDefault="00AC796F" w:rsidP="0085032C">
      <w:pPr>
        <w:pStyle w:val="a4"/>
        <w:numPr>
          <w:ilvl w:val="1"/>
          <w:numId w:val="1"/>
        </w:numPr>
        <w:tabs>
          <w:tab w:val="left" w:pos="1260"/>
        </w:tabs>
        <w:ind w:right="104"/>
        <w:jc w:val="both"/>
        <w:rPr>
          <w:sz w:val="24"/>
          <w:szCs w:val="24"/>
          <w:lang w:val="ru-RU"/>
        </w:rPr>
      </w:pPr>
      <w:r w:rsidRPr="00401CC2">
        <w:rPr>
          <w:sz w:val="24"/>
          <w:szCs w:val="24"/>
          <w:lang w:val="ru-RU"/>
        </w:rPr>
        <w:t>Адаптированную о</w:t>
      </w:r>
      <w:r w:rsidR="00403ADB" w:rsidRPr="00401CC2">
        <w:rPr>
          <w:sz w:val="24"/>
          <w:szCs w:val="24"/>
          <w:lang w:val="ru-RU"/>
        </w:rPr>
        <w:t>бразовательную про</w:t>
      </w:r>
      <w:r w:rsidRPr="00401CC2">
        <w:rPr>
          <w:sz w:val="24"/>
          <w:szCs w:val="24"/>
          <w:lang w:val="ru-RU"/>
        </w:rPr>
        <w:t xml:space="preserve">грамму дошкольного образования </w:t>
      </w:r>
      <w:r w:rsidR="00403ADB" w:rsidRPr="00401CC2">
        <w:rPr>
          <w:sz w:val="24"/>
          <w:szCs w:val="24"/>
          <w:lang w:val="ru-RU"/>
        </w:rPr>
        <w:t>для воспитанников с ограниченными возможностями здоровья</w:t>
      </w:r>
      <w:r w:rsidRPr="00401CC2">
        <w:rPr>
          <w:sz w:val="24"/>
          <w:szCs w:val="24"/>
          <w:lang w:val="ru-RU"/>
        </w:rPr>
        <w:t xml:space="preserve"> (ЗПР)</w:t>
      </w:r>
      <w:r w:rsidR="00403ADB" w:rsidRPr="00401CC2">
        <w:rPr>
          <w:sz w:val="24"/>
          <w:szCs w:val="24"/>
          <w:lang w:val="ru-RU"/>
        </w:rPr>
        <w:t xml:space="preserve"> </w:t>
      </w:r>
      <w:r w:rsidR="0085032C" w:rsidRPr="00401CC2">
        <w:rPr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 16 «Ёлочка» г. Кудымкара</w:t>
      </w:r>
      <w:r w:rsidR="00403ADB" w:rsidRPr="00401CC2">
        <w:rPr>
          <w:sz w:val="24"/>
          <w:szCs w:val="24"/>
          <w:lang w:val="ru-RU"/>
        </w:rPr>
        <w:t xml:space="preserve">, принятую Педагогическим советом </w:t>
      </w:r>
      <w:r w:rsidR="0085032C" w:rsidRPr="00401CC2">
        <w:rPr>
          <w:sz w:val="24"/>
          <w:szCs w:val="24"/>
          <w:lang w:val="ru-RU"/>
        </w:rPr>
        <w:t>от 18</w:t>
      </w:r>
      <w:r w:rsidR="00403ADB" w:rsidRPr="00401CC2">
        <w:rPr>
          <w:sz w:val="24"/>
          <w:szCs w:val="24"/>
          <w:lang w:val="ru-RU"/>
        </w:rPr>
        <w:t>.0</w:t>
      </w:r>
      <w:r w:rsidR="0085032C" w:rsidRPr="00401CC2">
        <w:rPr>
          <w:sz w:val="24"/>
          <w:szCs w:val="24"/>
          <w:lang w:val="ru-RU"/>
        </w:rPr>
        <w:t>1</w:t>
      </w:r>
      <w:r w:rsidR="00403ADB" w:rsidRPr="00401CC2">
        <w:rPr>
          <w:sz w:val="24"/>
          <w:szCs w:val="24"/>
          <w:lang w:val="ru-RU"/>
        </w:rPr>
        <w:t>.201</w:t>
      </w:r>
      <w:r w:rsidR="0085032C" w:rsidRPr="00401CC2">
        <w:rPr>
          <w:sz w:val="24"/>
          <w:szCs w:val="24"/>
          <w:lang w:val="ru-RU"/>
        </w:rPr>
        <w:t>7</w:t>
      </w:r>
      <w:r w:rsidR="00403ADB" w:rsidRPr="00401CC2">
        <w:rPr>
          <w:sz w:val="24"/>
          <w:szCs w:val="24"/>
          <w:lang w:val="ru-RU"/>
        </w:rPr>
        <w:t xml:space="preserve"> года и утвержденную заведующим </w:t>
      </w:r>
      <w:r w:rsidR="0085032C" w:rsidRPr="00401CC2">
        <w:rPr>
          <w:sz w:val="24"/>
          <w:szCs w:val="24"/>
          <w:lang w:val="ru-RU"/>
        </w:rPr>
        <w:t>М</w:t>
      </w:r>
      <w:r w:rsidR="00403ADB" w:rsidRPr="00401CC2">
        <w:rPr>
          <w:sz w:val="24"/>
          <w:szCs w:val="24"/>
          <w:lang w:val="ru-RU"/>
        </w:rPr>
        <w:t xml:space="preserve">БДОУ </w:t>
      </w:r>
      <w:r w:rsidR="0085032C" w:rsidRPr="00401CC2">
        <w:rPr>
          <w:sz w:val="24"/>
          <w:szCs w:val="24"/>
          <w:lang w:val="ru-RU"/>
        </w:rPr>
        <w:t>от 18</w:t>
      </w:r>
      <w:r w:rsidR="00403ADB" w:rsidRPr="00401CC2">
        <w:rPr>
          <w:sz w:val="24"/>
          <w:szCs w:val="24"/>
          <w:lang w:val="ru-RU"/>
        </w:rPr>
        <w:t>.0</w:t>
      </w:r>
      <w:r w:rsidR="0085032C" w:rsidRPr="00401CC2">
        <w:rPr>
          <w:sz w:val="24"/>
          <w:szCs w:val="24"/>
          <w:lang w:val="ru-RU"/>
        </w:rPr>
        <w:t>1</w:t>
      </w:r>
      <w:r w:rsidR="00403ADB" w:rsidRPr="00401CC2">
        <w:rPr>
          <w:sz w:val="24"/>
          <w:szCs w:val="24"/>
          <w:lang w:val="ru-RU"/>
        </w:rPr>
        <w:t>.201</w:t>
      </w:r>
      <w:r w:rsidR="0085032C" w:rsidRPr="00401CC2">
        <w:rPr>
          <w:sz w:val="24"/>
          <w:szCs w:val="24"/>
          <w:lang w:val="ru-RU"/>
        </w:rPr>
        <w:t>7</w:t>
      </w:r>
      <w:r w:rsidR="00403ADB" w:rsidRPr="00401CC2">
        <w:rPr>
          <w:sz w:val="24"/>
          <w:szCs w:val="24"/>
          <w:lang w:val="ru-RU"/>
        </w:rPr>
        <w:t xml:space="preserve"> года.</w:t>
      </w:r>
    </w:p>
    <w:p w:rsidR="00F76C3D" w:rsidRPr="0085032C" w:rsidRDefault="00F76C3D">
      <w:pPr>
        <w:pStyle w:val="a3"/>
        <w:rPr>
          <w:lang w:val="ru-RU"/>
        </w:rPr>
      </w:pPr>
    </w:p>
    <w:p w:rsidR="00F76C3D" w:rsidRPr="00E23E6D" w:rsidRDefault="00403ADB">
      <w:pPr>
        <w:ind w:left="112" w:right="104" w:firstLine="708"/>
        <w:jc w:val="both"/>
        <w:rPr>
          <w:sz w:val="24"/>
          <w:lang w:val="ru-RU"/>
        </w:rPr>
      </w:pPr>
      <w:r w:rsidRPr="00E23E6D">
        <w:rPr>
          <w:sz w:val="24"/>
          <w:lang w:val="ru-RU"/>
        </w:rPr>
        <w:t xml:space="preserve">Реализация образовательных программ направлена на </w:t>
      </w:r>
      <w:r w:rsidRPr="00E23E6D">
        <w:rPr>
          <w:b/>
          <w:i/>
          <w:sz w:val="24"/>
          <w:lang w:val="ru-RU"/>
        </w:rPr>
        <w:t>всестороннее физическое, социально-личностное, познавательно-речевое, художественно-эстетическое развитие детей</w:t>
      </w:r>
      <w:r w:rsidRPr="00E23E6D">
        <w:rPr>
          <w:sz w:val="24"/>
          <w:lang w:val="ru-RU"/>
        </w:rPr>
        <w:t>.</w:t>
      </w:r>
    </w:p>
    <w:p w:rsidR="00F76C3D" w:rsidRPr="00E23E6D" w:rsidRDefault="00403ADB">
      <w:pPr>
        <w:pStyle w:val="a3"/>
        <w:ind w:left="112" w:right="105" w:firstLine="768"/>
        <w:jc w:val="both"/>
        <w:rPr>
          <w:lang w:val="ru-RU"/>
        </w:rPr>
      </w:pPr>
      <w:proofErr w:type="gramStart"/>
      <w:r w:rsidRPr="00E23E6D">
        <w:rPr>
          <w:lang w:val="ru-RU"/>
        </w:rPr>
        <w:t>При организации образовательного процесса учитываются интеграции образовательных областей: социально-коммуникативное развитие (социализация, развитие общения, нравственное воспитание, ребенок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</w:t>
      </w:r>
      <w:r w:rsidR="00401CC2">
        <w:rPr>
          <w:lang w:val="ru-RU"/>
        </w:rPr>
        <w:t xml:space="preserve"> </w:t>
      </w:r>
      <w:r w:rsidRPr="00E23E6D">
        <w:rPr>
          <w:lang w:val="ru-RU"/>
        </w:rPr>
        <w:t>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речевое развитие</w:t>
      </w:r>
      <w:r w:rsidR="00401CC2">
        <w:rPr>
          <w:lang w:val="ru-RU"/>
        </w:rPr>
        <w:t xml:space="preserve"> </w:t>
      </w:r>
      <w:r w:rsidRPr="00E23E6D">
        <w:rPr>
          <w:lang w:val="ru-RU"/>
        </w:rPr>
        <w:t>(развитие речи, приобщение к художественной литературе), художественно-эстетическое развитие (приобщение к искусству, изобразительная</w:t>
      </w:r>
      <w:proofErr w:type="gramEnd"/>
      <w:r w:rsidRPr="00E23E6D">
        <w:rPr>
          <w:lang w:val="ru-RU"/>
        </w:rPr>
        <w:t xml:space="preserve"> деятельность, конструктивно-модельная деятельность, музыкальная деятельность), физическое развитие (формирование начальных представлений о ЗОЖ, физическая культура) в соответствии с возрастными возможностями и особенностями воспитанников.</w:t>
      </w:r>
    </w:p>
    <w:p w:rsidR="00F76C3D" w:rsidRPr="00E23E6D" w:rsidRDefault="00403ADB">
      <w:pPr>
        <w:pStyle w:val="a3"/>
        <w:ind w:left="112" w:right="105" w:firstLine="768"/>
        <w:jc w:val="both"/>
        <w:rPr>
          <w:lang w:val="ru-RU"/>
        </w:rPr>
      </w:pPr>
      <w:r w:rsidRPr="00E23E6D">
        <w:rPr>
          <w:lang w:val="ru-RU"/>
        </w:rPr>
        <w:lastRenderedPageBreak/>
        <w:t xml:space="preserve">Основу организации образовательного процесса составляет комплексно – тематический принцип  с  ведущей  игровой  деятельностью.  Решение  программных  задач  осуществляется </w:t>
      </w:r>
      <w:proofErr w:type="gramStart"/>
      <w:r w:rsidRPr="00E23E6D">
        <w:rPr>
          <w:lang w:val="ru-RU"/>
        </w:rPr>
        <w:t>в</w:t>
      </w:r>
      <w:proofErr w:type="gramEnd"/>
    </w:p>
    <w:p w:rsidR="00F76C3D" w:rsidRDefault="00403ADB">
      <w:pPr>
        <w:pStyle w:val="a3"/>
        <w:spacing w:before="41"/>
        <w:ind w:left="112" w:right="106"/>
        <w:jc w:val="both"/>
        <w:rPr>
          <w:lang w:val="ru-RU"/>
        </w:rPr>
      </w:pPr>
      <w:r w:rsidRPr="00E23E6D">
        <w:rPr>
          <w:lang w:val="ru-RU"/>
        </w:rPr>
        <w:t xml:space="preserve">разных </w:t>
      </w:r>
      <w:proofErr w:type="gramStart"/>
      <w:r w:rsidRPr="00E23E6D">
        <w:rPr>
          <w:lang w:val="ru-RU"/>
        </w:rPr>
        <w:t>формах</w:t>
      </w:r>
      <w:proofErr w:type="gramEnd"/>
      <w:r w:rsidRPr="00E23E6D">
        <w:rPr>
          <w:lang w:val="ru-RU"/>
        </w:rPr>
        <w:t xml:space="preserve"> совместной деятель</w:t>
      </w:r>
      <w:r w:rsidR="00BC333C">
        <w:rPr>
          <w:lang w:val="ru-RU"/>
        </w:rPr>
        <w:t xml:space="preserve">ности взрослых и детей, </w:t>
      </w:r>
      <w:r w:rsidRPr="00E23E6D">
        <w:rPr>
          <w:lang w:val="ru-RU"/>
        </w:rPr>
        <w:t>в самостояте</w:t>
      </w:r>
      <w:r w:rsidR="00BC333C">
        <w:rPr>
          <w:lang w:val="ru-RU"/>
        </w:rPr>
        <w:t>льной деятельности детей, а также в образовательной деятельности в режимных моментах.</w:t>
      </w:r>
    </w:p>
    <w:p w:rsidR="00DA61D4" w:rsidRPr="00E23E6D" w:rsidRDefault="00DA61D4" w:rsidP="00DA61D4">
      <w:pPr>
        <w:pStyle w:val="a3"/>
        <w:spacing w:before="41"/>
        <w:ind w:left="112" w:right="106" w:firstLine="739"/>
        <w:jc w:val="both"/>
        <w:rPr>
          <w:lang w:val="ru-RU"/>
        </w:rPr>
      </w:pPr>
      <w:r>
        <w:rPr>
          <w:lang w:val="ru-RU"/>
        </w:rPr>
        <w:t xml:space="preserve">Особенностью организации образовательной деятельности по программе «Детство» является ситуационный подход.  Основной единицей образовательного процесса выступает </w:t>
      </w:r>
      <w:r w:rsidRPr="00BC333C">
        <w:rPr>
          <w:i/>
          <w:lang w:val="ru-RU"/>
        </w:rPr>
        <w:t>образовательная ситуация</w:t>
      </w:r>
      <w:r w:rsidR="00D05428">
        <w:rPr>
          <w:lang w:val="ru-RU"/>
        </w:rPr>
        <w:t xml:space="preserve">, то есть такая </w:t>
      </w:r>
      <w:r w:rsidR="00D05428" w:rsidRPr="00D05428">
        <w:rPr>
          <w:lang w:val="ru-RU"/>
        </w:rPr>
        <w:t>форм</w:t>
      </w:r>
      <w:r w:rsidR="00D05428">
        <w:rPr>
          <w:lang w:val="ru-RU"/>
        </w:rPr>
        <w:t>а</w:t>
      </w:r>
      <w:r w:rsidR="00D05428" w:rsidRPr="00D05428">
        <w:rPr>
          <w:lang w:val="ru-RU"/>
        </w:rPr>
        <w:t xml:space="preserve"> совместной деятельности педагога и детей, котор</w:t>
      </w:r>
      <w:r w:rsidR="00D05428">
        <w:rPr>
          <w:lang w:val="ru-RU"/>
        </w:rPr>
        <w:t>ая</w:t>
      </w:r>
      <w:r w:rsidR="00D05428" w:rsidRPr="00D05428">
        <w:rPr>
          <w:lang w:val="ru-RU"/>
        </w:rPr>
        <w:t xml:space="preserve"> планиру</w:t>
      </w:r>
      <w:r w:rsidR="00D05428">
        <w:rPr>
          <w:lang w:val="ru-RU"/>
        </w:rPr>
        <w:t>е</w:t>
      </w:r>
      <w:r w:rsidR="00D05428" w:rsidRPr="00D05428">
        <w:rPr>
          <w:lang w:val="ru-RU"/>
        </w:rPr>
        <w:t>тся и целенаправленно организу</w:t>
      </w:r>
      <w:r w:rsidR="00D05428">
        <w:rPr>
          <w:lang w:val="ru-RU"/>
        </w:rPr>
        <w:t>е</w:t>
      </w:r>
      <w:r w:rsidR="00D05428" w:rsidRPr="00D05428">
        <w:rPr>
          <w:lang w:val="ru-RU"/>
        </w:rPr>
        <w:t>тся педагогом с целью решения определенных задач развития, воспитания и обучения</w:t>
      </w:r>
      <w:r w:rsidR="00D05428">
        <w:rPr>
          <w:lang w:val="ru-RU"/>
        </w:rPr>
        <w:t xml:space="preserve">. Преимущественно образовательные ситуации носят комплексный характер и включают задачи, реализуемые в разных </w:t>
      </w:r>
      <w:r w:rsidR="00BC333C">
        <w:rPr>
          <w:lang w:val="ru-RU"/>
        </w:rPr>
        <w:t>видах деятельности на одном тематическом содержании.</w:t>
      </w:r>
    </w:p>
    <w:p w:rsidR="00BC333C" w:rsidRDefault="00403ADB" w:rsidP="00FD0311">
      <w:pPr>
        <w:pStyle w:val="a3"/>
        <w:ind w:left="112" w:right="110" w:firstLine="739"/>
        <w:jc w:val="both"/>
        <w:rPr>
          <w:lang w:val="ru-RU"/>
        </w:rPr>
      </w:pPr>
      <w:r w:rsidRPr="00E23E6D">
        <w:rPr>
          <w:lang w:val="ru-RU"/>
        </w:rPr>
        <w:t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FD0311" w:rsidRDefault="00403ADB" w:rsidP="00FD0311">
      <w:pPr>
        <w:pStyle w:val="a3"/>
        <w:ind w:left="112" w:right="110" w:firstLine="739"/>
        <w:jc w:val="both"/>
        <w:rPr>
          <w:lang w:val="ru-RU"/>
        </w:rPr>
      </w:pPr>
      <w:r w:rsidRPr="00E23E6D">
        <w:rPr>
          <w:lang w:val="ru-RU"/>
        </w:rPr>
        <w:t xml:space="preserve">В старших группах дошкольного возраста допускается проведение </w:t>
      </w:r>
      <w:r w:rsidR="00BC333C">
        <w:rPr>
          <w:lang w:val="ru-RU"/>
        </w:rPr>
        <w:t>непрерывной образовательной деятельности (далее по тексту – НОД)</w:t>
      </w:r>
      <w:r w:rsidRPr="00E23E6D">
        <w:rPr>
          <w:lang w:val="ru-RU"/>
        </w:rPr>
        <w:t xml:space="preserve"> интеллектуальной направленности со всей группой с целью преемственности детей к школьным условиям обучения. </w:t>
      </w:r>
    </w:p>
    <w:p w:rsidR="00A61BF8" w:rsidRDefault="00FD0311" w:rsidP="00A61BF8">
      <w:pPr>
        <w:pStyle w:val="a3"/>
        <w:ind w:left="112" w:right="110" w:firstLine="739"/>
        <w:jc w:val="both"/>
        <w:rPr>
          <w:lang w:val="ru-RU"/>
        </w:rPr>
      </w:pPr>
      <w:r w:rsidRPr="00FD0311">
        <w:rPr>
          <w:lang w:val="ru-RU"/>
        </w:rPr>
        <w:t xml:space="preserve">Максимально допустимый объём нагрузки детей во время образовательной деятельности соответствует требованиям </w:t>
      </w:r>
      <w:r w:rsidR="00A61BF8">
        <w:rPr>
          <w:lang w:val="ru-RU"/>
        </w:rPr>
        <w:t>СанПиН 2.4.1.3049 – 13</w:t>
      </w:r>
      <w:r w:rsidRPr="00FD0311">
        <w:rPr>
          <w:lang w:val="ru-RU"/>
        </w:rPr>
        <w:t xml:space="preserve"> (Постановлени</w:t>
      </w:r>
      <w:r w:rsidR="00A61BF8">
        <w:rPr>
          <w:lang w:val="ru-RU"/>
        </w:rPr>
        <w:t>е</w:t>
      </w:r>
      <w:r w:rsidRPr="00FD0311">
        <w:rPr>
          <w:lang w:val="ru-RU"/>
        </w:rPr>
        <w:t xml:space="preserve"> </w:t>
      </w:r>
      <w:r w:rsidR="00A61BF8" w:rsidRPr="00FD0311">
        <w:rPr>
          <w:lang w:val="ru-RU"/>
        </w:rPr>
        <w:t xml:space="preserve">Министерства здравоохранения РФ </w:t>
      </w:r>
      <w:r w:rsidRPr="00FD0311">
        <w:rPr>
          <w:lang w:val="ru-RU"/>
        </w:rPr>
        <w:t>от 29 мая 2013 г. № 28564).   </w:t>
      </w:r>
    </w:p>
    <w:p w:rsidR="00A61BF8" w:rsidRPr="00F67AFF" w:rsidRDefault="00A61BF8" w:rsidP="00A61BF8">
      <w:pPr>
        <w:pStyle w:val="a3"/>
        <w:numPr>
          <w:ilvl w:val="0"/>
          <w:numId w:val="5"/>
        </w:numPr>
        <w:ind w:right="110"/>
        <w:jc w:val="both"/>
        <w:rPr>
          <w:lang w:val="ru-RU"/>
        </w:rPr>
      </w:pPr>
      <w:r w:rsidRPr="00F67AFF">
        <w:rPr>
          <w:lang w:val="ru-RU"/>
        </w:rPr>
        <w:t>в первой младшей группе (от 1,5 до 3 лет) - 10</w:t>
      </w:r>
      <w:r w:rsidRPr="00F67AFF">
        <w:rPr>
          <w:rFonts w:eastAsia="Calibri"/>
          <w:lang w:val="ru-RU"/>
        </w:rPr>
        <w:t xml:space="preserve"> образовательных ситуаций в неделю по 10 мин., с 10 минутными перерывами между ними. По 2 НОД в день по подгруппам.</w:t>
      </w:r>
    </w:p>
    <w:p w:rsidR="00A61BF8" w:rsidRPr="00F67AFF" w:rsidRDefault="00A61BF8" w:rsidP="00A61BF8">
      <w:pPr>
        <w:pStyle w:val="a3"/>
        <w:numPr>
          <w:ilvl w:val="0"/>
          <w:numId w:val="5"/>
        </w:numPr>
        <w:ind w:right="110"/>
        <w:jc w:val="both"/>
        <w:rPr>
          <w:lang w:val="ru-RU"/>
        </w:rPr>
      </w:pPr>
      <w:r w:rsidRPr="00F67AFF">
        <w:rPr>
          <w:rFonts w:eastAsia="Calibri"/>
          <w:lang w:val="ru-RU"/>
        </w:rPr>
        <w:t>во 2 младшей группе (от 3 до 4 лет)  - 1</w:t>
      </w:r>
      <w:r w:rsidR="00832964" w:rsidRPr="00F67AFF">
        <w:rPr>
          <w:rFonts w:eastAsia="Calibri"/>
          <w:lang w:val="ru-RU"/>
        </w:rPr>
        <w:t>1</w:t>
      </w:r>
      <w:r w:rsidRPr="00F67AFF">
        <w:rPr>
          <w:rFonts w:eastAsia="Calibri"/>
          <w:lang w:val="ru-RU"/>
        </w:rPr>
        <w:t xml:space="preserve"> образовательных ситуаций в неделю по 15 минут, с 10 м</w:t>
      </w:r>
      <w:r w:rsidR="00E06CFC" w:rsidRPr="00F67AFF">
        <w:rPr>
          <w:rFonts w:eastAsia="Calibri"/>
          <w:lang w:val="ru-RU"/>
        </w:rPr>
        <w:t>инутными перерывами между ними (1 раз в неделю во 2 половине дня могут быть реализованы программы дополнительного образования с детьми).</w:t>
      </w:r>
    </w:p>
    <w:p w:rsidR="00E06CFC" w:rsidRPr="00F67AFF" w:rsidRDefault="00A61BF8" w:rsidP="00E06CFC">
      <w:pPr>
        <w:pStyle w:val="a4"/>
        <w:numPr>
          <w:ilvl w:val="0"/>
          <w:numId w:val="5"/>
        </w:numPr>
        <w:jc w:val="both"/>
        <w:rPr>
          <w:rFonts w:eastAsia="Calibri"/>
          <w:sz w:val="24"/>
          <w:szCs w:val="24"/>
          <w:lang w:val="ru-RU"/>
        </w:rPr>
      </w:pPr>
      <w:r w:rsidRPr="00F67AFF">
        <w:rPr>
          <w:rFonts w:eastAsia="Calibri"/>
          <w:lang w:val="ru-RU"/>
        </w:rPr>
        <w:t>в</w:t>
      </w:r>
      <w:r w:rsidRPr="00F67AFF">
        <w:rPr>
          <w:rFonts w:eastAsia="Calibri"/>
          <w:sz w:val="24"/>
          <w:szCs w:val="24"/>
          <w:lang w:val="ru-RU"/>
        </w:rPr>
        <w:t xml:space="preserve"> средней группе (от 4 до 5 лет) – 1</w:t>
      </w:r>
      <w:r w:rsidR="0075148D" w:rsidRPr="00F67AFF">
        <w:rPr>
          <w:rFonts w:eastAsia="Calibri"/>
          <w:sz w:val="24"/>
          <w:szCs w:val="24"/>
          <w:lang w:val="ru-RU"/>
        </w:rPr>
        <w:t>1</w:t>
      </w:r>
      <w:r w:rsidRPr="00F67AFF">
        <w:rPr>
          <w:rFonts w:eastAsia="Calibri"/>
          <w:sz w:val="24"/>
          <w:szCs w:val="24"/>
          <w:lang w:val="ru-RU"/>
        </w:rPr>
        <w:t xml:space="preserve"> образовательных ситуаций в неделю </w:t>
      </w:r>
      <w:r w:rsidRPr="00F67AFF">
        <w:rPr>
          <w:rFonts w:eastAsia="Calibri"/>
          <w:lang w:val="ru-RU"/>
        </w:rPr>
        <w:t>не более</w:t>
      </w:r>
      <w:r w:rsidRPr="00F67AFF">
        <w:rPr>
          <w:rFonts w:eastAsia="Calibri"/>
          <w:sz w:val="24"/>
          <w:szCs w:val="24"/>
          <w:lang w:val="ru-RU"/>
        </w:rPr>
        <w:t xml:space="preserve"> 20 минут с 10 </w:t>
      </w:r>
      <w:r w:rsidR="00E06CFC" w:rsidRPr="00F67AFF">
        <w:rPr>
          <w:rFonts w:eastAsia="Calibri"/>
          <w:sz w:val="24"/>
          <w:szCs w:val="24"/>
          <w:lang w:val="ru-RU"/>
        </w:rPr>
        <w:t>минутными перерывами между ними</w:t>
      </w:r>
      <w:r w:rsidRPr="00F67AFF">
        <w:rPr>
          <w:rFonts w:eastAsia="Calibri"/>
          <w:sz w:val="24"/>
          <w:szCs w:val="24"/>
          <w:lang w:val="ru-RU"/>
        </w:rPr>
        <w:t xml:space="preserve"> </w:t>
      </w:r>
      <w:r w:rsidR="00E06CFC" w:rsidRPr="00F67AFF">
        <w:rPr>
          <w:rFonts w:eastAsia="Calibri"/>
          <w:sz w:val="24"/>
          <w:szCs w:val="24"/>
          <w:lang w:val="ru-RU"/>
        </w:rPr>
        <w:t>(2 раза в неделю во 2 половине дня могут быть реализованы программы дополнительного образования с детьми).</w:t>
      </w:r>
    </w:p>
    <w:p w:rsidR="00E06CFC" w:rsidRPr="00F67AFF" w:rsidRDefault="00E06CFC" w:rsidP="00E06CFC">
      <w:pPr>
        <w:pStyle w:val="a4"/>
        <w:numPr>
          <w:ilvl w:val="0"/>
          <w:numId w:val="5"/>
        </w:numPr>
        <w:jc w:val="both"/>
        <w:rPr>
          <w:rFonts w:eastAsia="Calibri"/>
          <w:sz w:val="24"/>
          <w:szCs w:val="24"/>
          <w:lang w:val="ru-RU"/>
        </w:rPr>
      </w:pPr>
      <w:r w:rsidRPr="00F67AFF">
        <w:rPr>
          <w:rFonts w:eastAsia="Calibri"/>
          <w:sz w:val="24"/>
          <w:szCs w:val="24"/>
          <w:lang w:val="ru-RU"/>
        </w:rPr>
        <w:t>в</w:t>
      </w:r>
      <w:r w:rsidR="00A61BF8" w:rsidRPr="00F67AFF">
        <w:rPr>
          <w:rFonts w:eastAsia="Calibri"/>
          <w:sz w:val="24"/>
          <w:szCs w:val="24"/>
          <w:lang w:val="ru-RU"/>
        </w:rPr>
        <w:t xml:space="preserve"> старшей группе (от 5 до 6 лет) - 13 образовательных ситуаций в неделю </w:t>
      </w:r>
      <w:r w:rsidRPr="00F67AFF">
        <w:rPr>
          <w:rFonts w:eastAsia="Calibri"/>
          <w:sz w:val="24"/>
          <w:szCs w:val="24"/>
          <w:lang w:val="ru-RU"/>
        </w:rPr>
        <w:t xml:space="preserve">не более </w:t>
      </w:r>
      <w:r w:rsidR="00A61BF8" w:rsidRPr="00F67AFF">
        <w:rPr>
          <w:rFonts w:eastAsia="Calibri"/>
          <w:sz w:val="24"/>
          <w:szCs w:val="24"/>
          <w:lang w:val="ru-RU"/>
        </w:rPr>
        <w:t>25 минут с 10 минутными перерывами между ними</w:t>
      </w:r>
      <w:r w:rsidRPr="00F67AFF">
        <w:rPr>
          <w:rFonts w:eastAsia="Calibri"/>
          <w:sz w:val="24"/>
          <w:szCs w:val="24"/>
          <w:lang w:val="ru-RU"/>
        </w:rPr>
        <w:t xml:space="preserve"> (2 раза в неделю во 2 половине дня могут быть реализованы программы дополнительного образования с детьми).</w:t>
      </w:r>
    </w:p>
    <w:p w:rsidR="00E06CFC" w:rsidRPr="00F67AFF" w:rsidRDefault="00E06CFC" w:rsidP="00E06CFC">
      <w:pPr>
        <w:pStyle w:val="a4"/>
        <w:widowControl/>
        <w:numPr>
          <w:ilvl w:val="0"/>
          <w:numId w:val="5"/>
        </w:numPr>
        <w:spacing w:after="160" w:line="259" w:lineRule="auto"/>
        <w:jc w:val="both"/>
        <w:rPr>
          <w:rFonts w:eastAsia="Calibri"/>
          <w:sz w:val="24"/>
          <w:szCs w:val="24"/>
          <w:lang w:val="ru-RU"/>
        </w:rPr>
      </w:pPr>
      <w:r w:rsidRPr="00F67AFF">
        <w:rPr>
          <w:rFonts w:eastAsia="Calibri"/>
          <w:sz w:val="24"/>
          <w:szCs w:val="24"/>
          <w:lang w:val="ru-RU"/>
        </w:rPr>
        <w:t>в</w:t>
      </w:r>
      <w:r w:rsidR="00A61BF8" w:rsidRPr="00F67AFF">
        <w:rPr>
          <w:rFonts w:eastAsia="Calibri"/>
          <w:sz w:val="24"/>
          <w:szCs w:val="24"/>
          <w:lang w:val="ru-RU"/>
        </w:rPr>
        <w:t xml:space="preserve"> подготовительной группе (от 6 до 7 лет) – 15 образовательных ситуаций в неделю </w:t>
      </w:r>
      <w:r w:rsidRPr="00F67AFF">
        <w:rPr>
          <w:rFonts w:eastAsia="Calibri"/>
          <w:sz w:val="24"/>
          <w:szCs w:val="24"/>
          <w:lang w:val="ru-RU"/>
        </w:rPr>
        <w:t xml:space="preserve">не более </w:t>
      </w:r>
      <w:r w:rsidR="00A61BF8" w:rsidRPr="00F67AFF">
        <w:rPr>
          <w:rFonts w:eastAsia="Calibri"/>
          <w:sz w:val="24"/>
          <w:szCs w:val="24"/>
          <w:lang w:val="ru-RU"/>
        </w:rPr>
        <w:t>30 минут с 10 минутными перерывами между ними</w:t>
      </w:r>
      <w:r w:rsidRPr="00F67AFF">
        <w:rPr>
          <w:rFonts w:eastAsia="Calibri"/>
          <w:sz w:val="24"/>
          <w:szCs w:val="24"/>
          <w:lang w:val="ru-RU"/>
        </w:rPr>
        <w:t xml:space="preserve"> (3 раза в неделю во 2 половине дня могут быть реализованы программы дополнительного образования с детьми).</w:t>
      </w:r>
    </w:p>
    <w:p w:rsidR="003B256A" w:rsidRDefault="00A61BF8" w:rsidP="003B256A">
      <w:pPr>
        <w:widowControl/>
        <w:spacing w:after="160" w:line="259" w:lineRule="auto"/>
        <w:ind w:firstLine="851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  Неп</w:t>
      </w:r>
      <w:r w:rsidR="003B256A">
        <w:rPr>
          <w:rFonts w:eastAsia="Calibri"/>
          <w:sz w:val="24"/>
          <w:szCs w:val="24"/>
          <w:lang w:val="ru-RU"/>
        </w:rPr>
        <w:t>рерывная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образовательная деятельность проводится с воспитанниками с сентября по май. В середине года</w:t>
      </w:r>
      <w:r w:rsidR="003B256A">
        <w:rPr>
          <w:rFonts w:eastAsia="Calibri"/>
          <w:sz w:val="24"/>
          <w:szCs w:val="24"/>
          <w:lang w:val="ru-RU"/>
        </w:rPr>
        <w:t xml:space="preserve"> (январь) для детей организу</w:t>
      </w:r>
      <w:r w:rsidRPr="00E06CFC">
        <w:rPr>
          <w:rFonts w:eastAsia="Calibri"/>
          <w:sz w:val="24"/>
          <w:szCs w:val="24"/>
          <w:lang w:val="ru-RU"/>
        </w:rPr>
        <w:t>ются  недельные каникулы, во время которых проводят не</w:t>
      </w:r>
      <w:r w:rsidR="003B256A">
        <w:rPr>
          <w:rFonts w:eastAsia="Calibri"/>
          <w:sz w:val="24"/>
          <w:szCs w:val="24"/>
          <w:lang w:val="ru-RU"/>
        </w:rPr>
        <w:t>прерывную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образовательную деятельность только художественно –</w:t>
      </w:r>
      <w:r w:rsidR="003B256A">
        <w:rPr>
          <w:rFonts w:eastAsia="Calibri"/>
          <w:sz w:val="24"/>
          <w:szCs w:val="24"/>
          <w:lang w:val="ru-RU"/>
        </w:rPr>
        <w:t xml:space="preserve"> </w:t>
      </w:r>
      <w:r w:rsidRPr="00E06CFC">
        <w:rPr>
          <w:rFonts w:eastAsia="Calibri"/>
          <w:sz w:val="24"/>
          <w:szCs w:val="24"/>
          <w:lang w:val="ru-RU"/>
        </w:rPr>
        <w:t xml:space="preserve">эстетического и оздоровительного циклов. </w:t>
      </w:r>
    </w:p>
    <w:p w:rsidR="00A61BF8" w:rsidRPr="00E06CFC" w:rsidRDefault="00A61BF8" w:rsidP="003B256A">
      <w:pPr>
        <w:widowControl/>
        <w:spacing w:after="160" w:line="259" w:lineRule="auto"/>
        <w:ind w:firstLine="851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В летний период неп</w:t>
      </w:r>
      <w:r w:rsidR="003B256A">
        <w:rPr>
          <w:rFonts w:eastAsia="Calibri"/>
          <w:sz w:val="24"/>
          <w:szCs w:val="24"/>
          <w:lang w:val="ru-RU"/>
        </w:rPr>
        <w:t>рерывная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образовательная деятельность не  проводится (организуются спортивные и подвижные игры, спортивные праздники, экскурсии, а также увеличивается продолжительность прогулок).</w:t>
      </w:r>
    </w:p>
    <w:p w:rsidR="00A61BF8" w:rsidRDefault="00A61BF8" w:rsidP="00A61BF8">
      <w:pPr>
        <w:tabs>
          <w:tab w:val="left" w:pos="990"/>
        </w:tabs>
        <w:jc w:val="both"/>
        <w:rPr>
          <w:lang w:val="ru-RU"/>
        </w:rPr>
      </w:pPr>
    </w:p>
    <w:p w:rsidR="00A61BF8" w:rsidRDefault="00A61BF8" w:rsidP="00A61BF8">
      <w:pPr>
        <w:rPr>
          <w:lang w:val="ru-RU"/>
        </w:rPr>
      </w:pPr>
    </w:p>
    <w:p w:rsidR="00F76C3D" w:rsidRPr="00A61BF8" w:rsidRDefault="00F76C3D" w:rsidP="00A61BF8">
      <w:pPr>
        <w:rPr>
          <w:lang w:val="ru-RU"/>
        </w:rPr>
        <w:sectPr w:rsidR="00F76C3D" w:rsidRPr="00A61BF8" w:rsidSect="008134C1">
          <w:footerReference w:type="default" r:id="rId9"/>
          <w:pgSz w:w="11910" w:h="16840"/>
          <w:pgMar w:top="640" w:right="740" w:bottom="960" w:left="1418" w:header="0" w:footer="761" w:gutter="0"/>
          <w:cols w:space="720"/>
        </w:sectPr>
      </w:pPr>
    </w:p>
    <w:p w:rsidR="00F376CE" w:rsidRPr="00E23E6D" w:rsidRDefault="00403ADB" w:rsidP="00F376CE">
      <w:pPr>
        <w:pStyle w:val="1"/>
        <w:spacing w:before="78"/>
        <w:ind w:left="426" w:right="551"/>
        <w:jc w:val="center"/>
        <w:rPr>
          <w:lang w:val="ru-RU"/>
        </w:rPr>
      </w:pPr>
      <w:r w:rsidRPr="00E23E6D">
        <w:rPr>
          <w:lang w:val="ru-RU"/>
        </w:rPr>
        <w:lastRenderedPageBreak/>
        <w:t>Учебный план к основной образовательной программе</w:t>
      </w:r>
      <w:r w:rsidR="00F37F67">
        <w:rPr>
          <w:lang w:val="ru-RU"/>
        </w:rPr>
        <w:t xml:space="preserve"> МБДОУ №16</w:t>
      </w:r>
      <w:r w:rsidRPr="00E23E6D">
        <w:rPr>
          <w:lang w:val="ru-RU"/>
        </w:rPr>
        <w:t xml:space="preserve"> на 201</w:t>
      </w:r>
      <w:r w:rsidR="00073A27">
        <w:rPr>
          <w:lang w:val="ru-RU"/>
        </w:rPr>
        <w:t>8</w:t>
      </w:r>
      <w:r w:rsidRPr="00E23E6D">
        <w:rPr>
          <w:lang w:val="ru-RU"/>
        </w:rPr>
        <w:t>-201</w:t>
      </w:r>
      <w:r w:rsidR="00073A27">
        <w:rPr>
          <w:lang w:val="ru-RU"/>
        </w:rPr>
        <w:t>9</w:t>
      </w:r>
      <w:r w:rsidRPr="00E23E6D">
        <w:rPr>
          <w:lang w:val="ru-RU"/>
        </w:rPr>
        <w:t xml:space="preserve"> учебный год</w:t>
      </w: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254"/>
        <w:gridCol w:w="1008"/>
        <w:gridCol w:w="991"/>
        <w:gridCol w:w="991"/>
        <w:gridCol w:w="994"/>
        <w:gridCol w:w="1133"/>
        <w:gridCol w:w="1135"/>
        <w:gridCol w:w="1133"/>
        <w:gridCol w:w="1135"/>
        <w:gridCol w:w="991"/>
        <w:gridCol w:w="1277"/>
      </w:tblGrid>
      <w:tr w:rsidR="00F76C3D" w:rsidTr="007E4AFA">
        <w:trPr>
          <w:trHeight w:hRule="exact" w:val="838"/>
        </w:trPr>
        <w:tc>
          <w:tcPr>
            <w:tcW w:w="2169" w:type="dxa"/>
            <w:vMerge w:val="restart"/>
          </w:tcPr>
          <w:p w:rsidR="00F76C3D" w:rsidRDefault="00403ADB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254" w:type="dxa"/>
            <w:vMerge w:val="restart"/>
          </w:tcPr>
          <w:p w:rsidR="00F76C3D" w:rsidRDefault="00F76C3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F76C3D" w:rsidRDefault="00403ADB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99" w:type="dxa"/>
            <w:gridSpan w:val="2"/>
          </w:tcPr>
          <w:p w:rsidR="00F76C3D" w:rsidRDefault="00403ADB">
            <w:pPr>
              <w:pStyle w:val="TableParagraph"/>
              <w:ind w:left="148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группа</w:t>
            </w:r>
          </w:p>
          <w:p w:rsidR="00F76C3D" w:rsidRDefault="00403ADB" w:rsidP="00C4222C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 w:rsidR="00C4222C">
              <w:rPr>
                <w:sz w:val="24"/>
                <w:lang w:val="ru-RU"/>
              </w:rPr>
              <w:t>1,5</w:t>
            </w:r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</w:tcPr>
          <w:p w:rsidR="00F76C3D" w:rsidRDefault="00403ADB">
            <w:pPr>
              <w:pStyle w:val="TableParagraph"/>
              <w:ind w:left="158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727" w:right="278" w:hanging="4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группа (4-5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693" w:right="301" w:hanging="3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группа (5-6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314" w:right="167" w:hanging="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группа (6-7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6C3D" w:rsidTr="007E4AFA">
        <w:trPr>
          <w:trHeight w:hRule="exact" w:val="562"/>
        </w:trPr>
        <w:tc>
          <w:tcPr>
            <w:tcW w:w="2169" w:type="dxa"/>
            <w:vMerge/>
          </w:tcPr>
          <w:p w:rsidR="00F76C3D" w:rsidRDefault="00F76C3D"/>
        </w:tc>
        <w:tc>
          <w:tcPr>
            <w:tcW w:w="2254" w:type="dxa"/>
            <w:vMerge/>
          </w:tcPr>
          <w:p w:rsidR="00F76C3D" w:rsidRDefault="00F76C3D"/>
        </w:tc>
        <w:tc>
          <w:tcPr>
            <w:tcW w:w="1008" w:type="dxa"/>
          </w:tcPr>
          <w:p w:rsidR="00F76C3D" w:rsidRPr="00966F4A" w:rsidRDefault="00966F4A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91" w:type="dxa"/>
          </w:tcPr>
          <w:p w:rsidR="00F76C3D" w:rsidRDefault="00966F4A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F76C3D" w:rsidRPr="00966F4A" w:rsidRDefault="00966F4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8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94" w:type="dxa"/>
          </w:tcPr>
          <w:p w:rsidR="00F76C3D" w:rsidRDefault="00966F4A">
            <w:pPr>
              <w:pStyle w:val="TableParagraph"/>
              <w:spacing w:before="128"/>
              <w:ind w:left="191" w:right="19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F76C3D" w:rsidRPr="00966F4A" w:rsidRDefault="00966F4A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16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5" w:type="dxa"/>
          </w:tcPr>
          <w:p w:rsidR="00F76C3D" w:rsidRDefault="00966F4A">
            <w:pPr>
              <w:pStyle w:val="TableParagraph"/>
              <w:spacing w:before="128"/>
              <w:ind w:left="262" w:right="26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F76C3D" w:rsidRPr="00966F4A" w:rsidRDefault="00966F4A">
            <w:pPr>
              <w:pStyle w:val="TableParagraph"/>
              <w:spacing w:line="268" w:lineRule="exact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15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5" w:type="dxa"/>
          </w:tcPr>
          <w:p w:rsidR="00F76C3D" w:rsidRDefault="00966F4A">
            <w:pPr>
              <w:pStyle w:val="TableParagraph"/>
              <w:spacing w:before="128"/>
              <w:ind w:left="262" w:right="26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F76C3D" w:rsidRPr="00966F4A" w:rsidRDefault="00966F4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8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277" w:type="dxa"/>
          </w:tcPr>
          <w:p w:rsidR="00F76C3D" w:rsidRDefault="00966F4A">
            <w:pPr>
              <w:pStyle w:val="TableParagraph"/>
              <w:spacing w:before="128"/>
              <w:ind w:left="333" w:right="33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</w:tr>
      <w:tr w:rsidR="00AF2A88" w:rsidRPr="00DF11DF" w:rsidTr="00C975EA">
        <w:trPr>
          <w:trHeight w:hRule="exact" w:val="569"/>
        </w:trPr>
        <w:tc>
          <w:tcPr>
            <w:tcW w:w="2169" w:type="dxa"/>
            <w:vMerge w:val="restart"/>
          </w:tcPr>
          <w:p w:rsidR="00AF2A88" w:rsidRPr="00DF11DF" w:rsidRDefault="00AF2A88" w:rsidP="00071FDB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AF2A88" w:rsidRPr="00966F4A" w:rsidRDefault="00AF2A88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0F4B3E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AF2A88" w:rsidRPr="00DF11DF" w:rsidTr="00C975EA">
        <w:trPr>
          <w:trHeight w:hRule="exact" w:val="421"/>
        </w:trPr>
        <w:tc>
          <w:tcPr>
            <w:tcW w:w="2169" w:type="dxa"/>
            <w:vMerge/>
          </w:tcPr>
          <w:p w:rsidR="00AF2A88" w:rsidRPr="00DF11DF" w:rsidRDefault="00AF2A88" w:rsidP="00071FDB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AF2A88" w:rsidRPr="00966F4A" w:rsidRDefault="00AF2A88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</w:t>
            </w:r>
            <w:r w:rsidR="008E22A2">
              <w:rPr>
                <w:sz w:val="18"/>
                <w:szCs w:val="18"/>
                <w:lang w:val="ru-RU"/>
              </w:rPr>
              <w:t xml:space="preserve"> в быту (</w:t>
            </w:r>
            <w:r w:rsidRPr="00966F4A">
              <w:rPr>
                <w:sz w:val="18"/>
                <w:szCs w:val="18"/>
                <w:lang w:val="ru-RU"/>
              </w:rPr>
              <w:t>ручной труд</w:t>
            </w:r>
            <w:r w:rsidR="008E22A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0F4B3E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2498D" w:rsidRPr="00DF11DF" w:rsidTr="00C975EA">
        <w:trPr>
          <w:trHeight w:hRule="exact" w:val="711"/>
        </w:trPr>
        <w:tc>
          <w:tcPr>
            <w:tcW w:w="2169" w:type="dxa"/>
            <w:vMerge/>
          </w:tcPr>
          <w:p w:rsidR="00F2498D" w:rsidRPr="00DF11DF" w:rsidRDefault="00F2498D" w:rsidP="00071FDB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F2498D" w:rsidRPr="00966F4A" w:rsidRDefault="00F2498D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2498D" w:rsidRPr="00DF11DF" w:rsidRDefault="00F46F11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46F11" w:rsidP="00C975EA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7C30C9" w:rsidTr="00C92D96">
        <w:trPr>
          <w:trHeight w:val="1417"/>
        </w:trPr>
        <w:tc>
          <w:tcPr>
            <w:tcW w:w="2169" w:type="dxa"/>
            <w:vMerge w:val="restart"/>
          </w:tcPr>
          <w:p w:rsidR="007C30C9" w:rsidRPr="00DF11DF" w:rsidRDefault="007C30C9" w:rsidP="00071FDB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7C30C9" w:rsidRPr="00DF11DF" w:rsidRDefault="007C30C9" w:rsidP="00071FDB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7C30C9" w:rsidRPr="00DF11DF" w:rsidRDefault="007C30C9" w:rsidP="00071FDB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7C30C9" w:rsidRDefault="007C30C9" w:rsidP="00071FDB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2254" w:type="dxa"/>
            <w:vAlign w:val="center"/>
          </w:tcPr>
          <w:p w:rsidR="007C30C9" w:rsidRPr="00966F4A" w:rsidRDefault="007C30C9" w:rsidP="007C30C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1008" w:type="dxa"/>
            <w:vAlign w:val="center"/>
          </w:tcPr>
          <w:p w:rsidR="007C30C9" w:rsidRPr="00832964" w:rsidRDefault="007C30C9" w:rsidP="00C975EA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7C30C9" w:rsidRDefault="007C30C9" w:rsidP="00C975E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7C30C9" w:rsidRPr="00436CE5" w:rsidRDefault="007C30C9" w:rsidP="00436CE5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C30C9" w:rsidRPr="00436CE5" w:rsidRDefault="007C30C9" w:rsidP="000F4B3E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1" w:type="dxa"/>
            <w:vAlign w:val="center"/>
          </w:tcPr>
          <w:p w:rsidR="007C30C9" w:rsidRPr="007C30C9" w:rsidRDefault="007C30C9" w:rsidP="007C30C9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</w:p>
          <w:p w:rsidR="007C30C9" w:rsidRPr="007C30C9" w:rsidRDefault="007C30C9" w:rsidP="007C30C9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7C30C9" w:rsidRDefault="007C30C9" w:rsidP="007C30C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  <w:p w:rsidR="007C30C9" w:rsidRPr="007C30C9" w:rsidRDefault="007C30C9" w:rsidP="007C30C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33" w:type="dxa"/>
            <w:vAlign w:val="center"/>
          </w:tcPr>
          <w:p w:rsidR="007C30C9" w:rsidRDefault="007C30C9" w:rsidP="00C92D96">
            <w:pPr>
              <w:pStyle w:val="TableParagraph"/>
              <w:ind w:right="2"/>
              <w:rPr>
                <w:sz w:val="24"/>
              </w:rPr>
            </w:pPr>
          </w:p>
          <w:p w:rsidR="007C30C9" w:rsidRDefault="007C30C9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  <w:vAlign w:val="center"/>
          </w:tcPr>
          <w:p w:rsidR="007C30C9" w:rsidRPr="00436CE5" w:rsidRDefault="007C30C9" w:rsidP="00C92D96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C30C9" w:rsidRPr="00436CE5" w:rsidRDefault="007C30C9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133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Default="007C30C9" w:rsidP="00C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Pr="00ED53BF" w:rsidRDefault="007C30C9" w:rsidP="00ED53BF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ED53BF"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Default="007C30C9" w:rsidP="00C975E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Pr="00ED53BF" w:rsidRDefault="007C30C9" w:rsidP="00ED53BF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</w:tr>
      <w:tr w:rsidR="00F2498D" w:rsidTr="00C975EA">
        <w:trPr>
          <w:trHeight w:hRule="exact" w:val="570"/>
        </w:trPr>
        <w:tc>
          <w:tcPr>
            <w:tcW w:w="2169" w:type="dxa"/>
            <w:vMerge/>
          </w:tcPr>
          <w:p w:rsidR="00F2498D" w:rsidRDefault="00F2498D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F2498D" w:rsidRPr="00966F4A" w:rsidRDefault="00F2498D" w:rsidP="001703D1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1008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Default="00F2498D" w:rsidP="00C975E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3C0A2D" w:rsidRDefault="00F2498D" w:rsidP="003C0A2D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75EA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994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75EA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vAlign w:val="center"/>
          </w:tcPr>
          <w:p w:rsidR="00F2498D" w:rsidRDefault="00F2498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2D96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1135" w:type="dxa"/>
            <w:vAlign w:val="center"/>
          </w:tcPr>
          <w:p w:rsidR="00F2498D" w:rsidRDefault="00F2498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2D96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9B194E" w:rsidRDefault="00F2498D" w:rsidP="00C975E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9B194E" w:rsidRDefault="00F2498D" w:rsidP="009B194E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67E01" w:rsidTr="00AF2A88">
        <w:trPr>
          <w:trHeight w:hRule="exact" w:val="825"/>
        </w:trPr>
        <w:tc>
          <w:tcPr>
            <w:tcW w:w="2169" w:type="dxa"/>
            <w:vMerge w:val="restart"/>
          </w:tcPr>
          <w:p w:rsidR="00867E01" w:rsidRDefault="00867E01" w:rsidP="00071FDB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867E01" w:rsidRPr="00867E01" w:rsidRDefault="00867E01" w:rsidP="001703D1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867E01" w:rsidRPr="00F46F11" w:rsidRDefault="008E22A2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67E01" w:rsidRPr="00F46F11" w:rsidRDefault="008E22A2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7E01" w:rsidRPr="000C2032" w:rsidRDefault="00867E01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0C2032"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67E01" w:rsidRPr="00F46F11" w:rsidRDefault="00867E01" w:rsidP="00F46F11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F46F11"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Default="00867E01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Pr="00ED53BF" w:rsidRDefault="00867E01" w:rsidP="00ED53BF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Pr="00ED53BF" w:rsidRDefault="00867E01" w:rsidP="00ED53BF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</w:tr>
      <w:tr w:rsidR="00027B4D" w:rsidTr="00AF2A88">
        <w:trPr>
          <w:trHeight w:hRule="exact" w:val="437"/>
        </w:trPr>
        <w:tc>
          <w:tcPr>
            <w:tcW w:w="2169" w:type="dxa"/>
            <w:vMerge/>
          </w:tcPr>
          <w:p w:rsidR="00027B4D" w:rsidRDefault="00027B4D" w:rsidP="00071FDB">
            <w:pPr>
              <w:pStyle w:val="TableParagraph"/>
              <w:ind w:left="185" w:right="949"/>
              <w:jc w:val="left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027B4D" w:rsidRDefault="00027B4D" w:rsidP="001703D1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27B4D" w:rsidRPr="00F03A20" w:rsidRDefault="00027B4D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27B4D" w:rsidRPr="00F03A20" w:rsidRDefault="00027B4D" w:rsidP="00C975EA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27B4D" w:rsidRPr="000C2032" w:rsidRDefault="00027B4D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27B4D" w:rsidRPr="000C2032" w:rsidRDefault="00027B4D" w:rsidP="00C975EA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27B4D" w:rsidRPr="00EB2654" w:rsidRDefault="00027B4D" w:rsidP="00C975EA">
            <w:pPr>
              <w:pStyle w:val="TableParagraph"/>
              <w:spacing w:before="128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27B4D" w:rsidRPr="00EB2654" w:rsidRDefault="00027B4D" w:rsidP="00C975E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401"/>
        </w:trPr>
        <w:tc>
          <w:tcPr>
            <w:tcW w:w="2169" w:type="dxa"/>
            <w:vMerge w:val="restart"/>
          </w:tcPr>
          <w:p w:rsidR="009B194E" w:rsidRDefault="009B194E" w:rsidP="00071FDB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9B194E" w:rsidRDefault="009B194E" w:rsidP="00071FDB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0F4B3E">
            <w:pPr>
              <w:pStyle w:val="TableParagraph"/>
              <w:spacing w:before="49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before="49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EE6008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before="49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before="49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288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9B194E" w:rsidRDefault="009B194E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9B194E" w:rsidRDefault="009B194E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9B194E" w:rsidRPr="00AF2A88" w:rsidRDefault="009B194E" w:rsidP="00AF2A88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AF2A88">
              <w:rPr>
                <w:sz w:val="24"/>
                <w:lang w:val="ru-RU"/>
              </w:rPr>
              <w:t>6</w:t>
            </w:r>
          </w:p>
        </w:tc>
      </w:tr>
      <w:tr w:rsidR="009B194E" w:rsidTr="00C975EA">
        <w:trPr>
          <w:trHeight w:hRule="exact" w:val="286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0F4B3E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286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3C0A2D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1008" w:type="dxa"/>
            <w:vAlign w:val="center"/>
          </w:tcPr>
          <w:p w:rsidR="009B194E" w:rsidRPr="003C0A2D" w:rsidRDefault="009B194E" w:rsidP="000F4B3E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C975EA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C975EA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1703D1" w:rsidTr="00C975EA">
        <w:trPr>
          <w:trHeight w:hRule="exact" w:val="540"/>
        </w:trPr>
        <w:tc>
          <w:tcPr>
            <w:tcW w:w="2169" w:type="dxa"/>
            <w:vMerge/>
          </w:tcPr>
          <w:p w:rsidR="001703D1" w:rsidRDefault="001703D1" w:rsidP="00071FDB">
            <w:pPr>
              <w:ind w:left="185"/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703D1" w:rsidRPr="00966F4A" w:rsidRDefault="001703D1" w:rsidP="001703D1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Pr="000F4B3E" w:rsidRDefault="001703D1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F4B3E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703D1" w:rsidRPr="000C2032" w:rsidRDefault="000C2032" w:rsidP="00C975E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</w:tr>
      <w:tr w:rsidR="00AF2A88" w:rsidTr="00C975EA">
        <w:trPr>
          <w:trHeight w:hRule="exact" w:val="630"/>
        </w:trPr>
        <w:tc>
          <w:tcPr>
            <w:tcW w:w="2169" w:type="dxa"/>
            <w:vMerge/>
          </w:tcPr>
          <w:p w:rsidR="00AF2A88" w:rsidRDefault="00AF2A88" w:rsidP="00071FDB">
            <w:pPr>
              <w:ind w:left="185"/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AF2A88" w:rsidRPr="001703D1" w:rsidRDefault="00AF2A88" w:rsidP="001703D1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AF2A88" w:rsidRPr="000F4B3E" w:rsidRDefault="00AF2A88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0F4B3E" w:rsidRDefault="00AF2A88" w:rsidP="00C975EA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75EA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66F4A" w:rsidTr="00C975EA">
        <w:trPr>
          <w:trHeight w:hRule="exact" w:val="562"/>
        </w:trPr>
        <w:tc>
          <w:tcPr>
            <w:tcW w:w="2169" w:type="dxa"/>
          </w:tcPr>
          <w:p w:rsidR="00966F4A" w:rsidRDefault="00966F4A" w:rsidP="00071FDB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254" w:type="dxa"/>
            <w:vAlign w:val="center"/>
          </w:tcPr>
          <w:p w:rsidR="00966F4A" w:rsidRPr="00966F4A" w:rsidRDefault="00966F4A" w:rsidP="001703D1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008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66F4A" w:rsidRPr="000F4B3E" w:rsidRDefault="00966F4A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F4B3E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66F4A" w:rsidRPr="00036E23" w:rsidRDefault="007C30C9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66F4A" w:rsidRPr="00036E23" w:rsidRDefault="007C30C9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1133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  <w:tc>
          <w:tcPr>
            <w:tcW w:w="1133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  <w:tc>
          <w:tcPr>
            <w:tcW w:w="991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</w:tr>
      <w:tr w:rsidR="00966F4A" w:rsidTr="007E4AFA">
        <w:trPr>
          <w:trHeight w:hRule="exact" w:val="286"/>
        </w:trPr>
        <w:tc>
          <w:tcPr>
            <w:tcW w:w="4423" w:type="dxa"/>
            <w:gridSpan w:val="2"/>
          </w:tcPr>
          <w:p w:rsidR="00966F4A" w:rsidRDefault="00966F4A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08" w:type="dxa"/>
          </w:tcPr>
          <w:p w:rsidR="00966F4A" w:rsidRDefault="00966F4A">
            <w:pPr>
              <w:pStyle w:val="TableParagraph"/>
              <w:spacing w:line="268" w:lineRule="exact"/>
              <w:ind w:left="96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966F4A" w:rsidRDefault="00966F4A" w:rsidP="0075148D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48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66F4A" w:rsidRPr="007C30C9" w:rsidRDefault="00966F4A" w:rsidP="007C30C9">
            <w:pPr>
              <w:pStyle w:val="TableParagraph"/>
              <w:spacing w:line="268" w:lineRule="exact"/>
              <w:ind w:left="89" w:right="8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C30C9">
              <w:rPr>
                <w:sz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966F4A" w:rsidRPr="007C30C9" w:rsidRDefault="007C30C9" w:rsidP="0075148D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396</w:t>
            </w:r>
          </w:p>
        </w:tc>
        <w:tc>
          <w:tcPr>
            <w:tcW w:w="1133" w:type="dxa"/>
          </w:tcPr>
          <w:p w:rsidR="00966F4A" w:rsidRPr="0075148D" w:rsidRDefault="00966F4A" w:rsidP="0075148D">
            <w:pPr>
              <w:pStyle w:val="TableParagraph"/>
              <w:spacing w:line="268" w:lineRule="exact"/>
              <w:ind w:left="160" w:right="15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5148D"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966F4A" w:rsidRPr="0075148D" w:rsidRDefault="00966F4A" w:rsidP="0075148D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75148D">
              <w:rPr>
                <w:sz w:val="24"/>
                <w:lang w:val="ru-RU"/>
              </w:rPr>
              <w:t>96</w:t>
            </w:r>
          </w:p>
        </w:tc>
        <w:tc>
          <w:tcPr>
            <w:tcW w:w="1133" w:type="dxa"/>
          </w:tcPr>
          <w:p w:rsidR="00966F4A" w:rsidRDefault="00966F4A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966F4A" w:rsidRPr="009B194E" w:rsidRDefault="00966F4A" w:rsidP="009B194E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9B194E">
              <w:rPr>
                <w:sz w:val="24"/>
                <w:lang w:val="ru-RU"/>
              </w:rPr>
              <w:t>68</w:t>
            </w:r>
          </w:p>
        </w:tc>
        <w:tc>
          <w:tcPr>
            <w:tcW w:w="991" w:type="dxa"/>
          </w:tcPr>
          <w:p w:rsidR="00966F4A" w:rsidRPr="00AF2A88" w:rsidRDefault="00966F4A" w:rsidP="00AF2A88">
            <w:pPr>
              <w:pStyle w:val="TableParagraph"/>
              <w:spacing w:line="268" w:lineRule="exact"/>
              <w:ind w:left="89" w:right="8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F2A88"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966F4A" w:rsidRPr="00AF2A88" w:rsidRDefault="00AF2A88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</w:t>
            </w:r>
          </w:p>
        </w:tc>
      </w:tr>
      <w:tr w:rsidR="00966F4A" w:rsidTr="007E4AFA">
        <w:trPr>
          <w:trHeight w:hRule="exact" w:val="288"/>
        </w:trPr>
        <w:tc>
          <w:tcPr>
            <w:tcW w:w="4423" w:type="dxa"/>
            <w:gridSpan w:val="2"/>
          </w:tcPr>
          <w:p w:rsidR="00966F4A" w:rsidRDefault="00966F4A"/>
        </w:tc>
        <w:tc>
          <w:tcPr>
            <w:tcW w:w="1008" w:type="dxa"/>
          </w:tcPr>
          <w:p w:rsidR="00966F4A" w:rsidRDefault="00966F4A">
            <w:pPr>
              <w:pStyle w:val="TableParagraph"/>
              <w:spacing w:line="268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1ч.40м.</w:t>
            </w:r>
          </w:p>
        </w:tc>
        <w:tc>
          <w:tcPr>
            <w:tcW w:w="991" w:type="dxa"/>
          </w:tcPr>
          <w:p w:rsidR="00966F4A" w:rsidRDefault="00966F4A"/>
        </w:tc>
        <w:tc>
          <w:tcPr>
            <w:tcW w:w="991" w:type="dxa"/>
          </w:tcPr>
          <w:p w:rsidR="00966F4A" w:rsidRDefault="00966F4A" w:rsidP="00734FBD">
            <w:pPr>
              <w:pStyle w:val="TableParagraph"/>
              <w:spacing w:line="26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2ч.</w:t>
            </w:r>
            <w:r w:rsidR="00734FBD"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м.</w:t>
            </w:r>
          </w:p>
        </w:tc>
        <w:tc>
          <w:tcPr>
            <w:tcW w:w="994" w:type="dxa"/>
          </w:tcPr>
          <w:p w:rsidR="00966F4A" w:rsidRDefault="00966F4A"/>
        </w:tc>
        <w:tc>
          <w:tcPr>
            <w:tcW w:w="1133" w:type="dxa"/>
          </w:tcPr>
          <w:p w:rsidR="00966F4A" w:rsidRDefault="00966F4A" w:rsidP="0075148D">
            <w:pPr>
              <w:pStyle w:val="TableParagraph"/>
              <w:spacing w:line="268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3ч.</w:t>
            </w:r>
            <w:r w:rsidR="0075148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0м.</w:t>
            </w:r>
          </w:p>
        </w:tc>
        <w:tc>
          <w:tcPr>
            <w:tcW w:w="1135" w:type="dxa"/>
          </w:tcPr>
          <w:p w:rsidR="00966F4A" w:rsidRDefault="00966F4A"/>
        </w:tc>
        <w:tc>
          <w:tcPr>
            <w:tcW w:w="1133" w:type="dxa"/>
          </w:tcPr>
          <w:p w:rsidR="00966F4A" w:rsidRDefault="00966F4A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  <w:r>
              <w:rPr>
                <w:sz w:val="24"/>
              </w:rPr>
              <w:t>5ч.25м.</w:t>
            </w:r>
          </w:p>
        </w:tc>
        <w:tc>
          <w:tcPr>
            <w:tcW w:w="1135" w:type="dxa"/>
          </w:tcPr>
          <w:p w:rsidR="00966F4A" w:rsidRDefault="00966F4A"/>
        </w:tc>
        <w:tc>
          <w:tcPr>
            <w:tcW w:w="991" w:type="dxa"/>
          </w:tcPr>
          <w:p w:rsidR="00966F4A" w:rsidRDefault="00966F4A" w:rsidP="00AF2A88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7ч</w:t>
            </w:r>
            <w:r w:rsidR="00AF2A88">
              <w:rPr>
                <w:sz w:val="24"/>
                <w:lang w:val="ru-RU"/>
              </w:rPr>
              <w:t>.3</w:t>
            </w:r>
            <w:r>
              <w:rPr>
                <w:sz w:val="24"/>
              </w:rPr>
              <w:t>0м.</w:t>
            </w:r>
          </w:p>
        </w:tc>
        <w:tc>
          <w:tcPr>
            <w:tcW w:w="1277" w:type="dxa"/>
          </w:tcPr>
          <w:p w:rsidR="00966F4A" w:rsidRDefault="00966F4A"/>
        </w:tc>
      </w:tr>
    </w:tbl>
    <w:p w:rsidR="00F76C3D" w:rsidRPr="0087226D" w:rsidRDefault="00F76C3D">
      <w:pPr>
        <w:rPr>
          <w:lang w:val="ru-RU"/>
        </w:rPr>
        <w:sectPr w:rsidR="00F76C3D" w:rsidRPr="0087226D" w:rsidSect="007C30C9">
          <w:footerReference w:type="default" r:id="rId10"/>
          <w:pgSz w:w="16840" w:h="11910" w:orient="landscape"/>
          <w:pgMar w:top="426" w:right="240" w:bottom="142" w:left="740" w:header="0" w:footer="701" w:gutter="0"/>
          <w:pgNumType w:start="4"/>
          <w:cols w:space="720"/>
        </w:sectPr>
      </w:pPr>
    </w:p>
    <w:p w:rsidR="00F76C3D" w:rsidRDefault="00F76C3D">
      <w:pPr>
        <w:pStyle w:val="a3"/>
        <w:spacing w:before="6"/>
        <w:rPr>
          <w:b/>
          <w:sz w:val="17"/>
        </w:rPr>
      </w:pPr>
    </w:p>
    <w:p w:rsidR="00F76C3D" w:rsidRPr="00E23E6D" w:rsidRDefault="00403ADB">
      <w:pPr>
        <w:spacing w:before="59"/>
        <w:ind w:left="1487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программе первой младшей группы  на 201</w:t>
      </w:r>
      <w:r w:rsidR="00073A27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>-201</w:t>
      </w:r>
      <w:r w:rsidR="00073A27">
        <w:rPr>
          <w:b/>
          <w:sz w:val="32"/>
          <w:lang w:val="ru-RU"/>
        </w:rPr>
        <w:t xml:space="preserve">9 </w:t>
      </w:r>
      <w:bookmarkStart w:id="0" w:name="_GoBack"/>
      <w:bookmarkEnd w:id="0"/>
      <w:r w:rsidR="00141E40">
        <w:rPr>
          <w:b/>
          <w:sz w:val="32"/>
          <w:lang w:val="ru-RU"/>
        </w:rPr>
        <w:t xml:space="preserve"> </w:t>
      </w:r>
      <w:r w:rsidRPr="00E23E6D">
        <w:rPr>
          <w:b/>
          <w:sz w:val="32"/>
          <w:lang w:val="ru-RU"/>
        </w:rPr>
        <w:t>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0"/>
        <w:rPr>
          <w:b/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118"/>
        <w:gridCol w:w="4536"/>
      </w:tblGrid>
      <w:tr w:rsidR="00F76C3D">
        <w:trPr>
          <w:trHeight w:hRule="exact" w:val="562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F76C3D" w:rsidRDefault="00403ADB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654" w:type="dxa"/>
            <w:gridSpan w:val="2"/>
          </w:tcPr>
          <w:p w:rsidR="00F76C3D" w:rsidRDefault="00403ADB">
            <w:pPr>
              <w:pStyle w:val="TableParagraph"/>
              <w:ind w:left="2594" w:right="2590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группа (2 –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4963" w:type="dxa"/>
            <w:vMerge/>
          </w:tcPr>
          <w:p w:rsidR="00F76C3D" w:rsidRDefault="00F76C3D"/>
        </w:tc>
        <w:tc>
          <w:tcPr>
            <w:tcW w:w="3118" w:type="dxa"/>
          </w:tcPr>
          <w:p w:rsidR="00F76C3D" w:rsidRDefault="00403ADB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F76C3D" w:rsidRDefault="00403ADB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427CE1" w:rsidTr="008F78AA">
        <w:trPr>
          <w:trHeight w:hRule="exact" w:val="383"/>
        </w:trPr>
        <w:tc>
          <w:tcPr>
            <w:tcW w:w="1985" w:type="dxa"/>
            <w:vMerge w:val="restart"/>
          </w:tcPr>
          <w:p w:rsidR="00427CE1" w:rsidRPr="00DF11DF" w:rsidRDefault="00427CE1" w:rsidP="00427CE1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427CE1" w:rsidRPr="00966F4A" w:rsidRDefault="00427CE1" w:rsidP="00427CE1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118" w:type="dxa"/>
            <w:vAlign w:val="center"/>
          </w:tcPr>
          <w:p w:rsidR="00427CE1" w:rsidRPr="00DF11DF" w:rsidRDefault="008F78AA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427CE1" w:rsidRPr="00DF11DF" w:rsidRDefault="008F78AA" w:rsidP="008F78AA">
            <w:pPr>
              <w:pStyle w:val="TableParagraph"/>
              <w:spacing w:before="128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427CE1" w:rsidRPr="00427CE1" w:rsidTr="00C92D96">
        <w:trPr>
          <w:trHeight w:hRule="exact" w:val="388"/>
        </w:trPr>
        <w:tc>
          <w:tcPr>
            <w:tcW w:w="1985" w:type="dxa"/>
            <w:vMerge/>
          </w:tcPr>
          <w:p w:rsidR="00427CE1" w:rsidRDefault="00427CE1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427CE1" w:rsidRPr="00427CE1" w:rsidRDefault="00427CE1" w:rsidP="00427CE1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118" w:type="dxa"/>
            <w:vAlign w:val="center"/>
          </w:tcPr>
          <w:p w:rsidR="00427CE1" w:rsidRPr="00DF11DF" w:rsidRDefault="008F78AA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36" w:type="dxa"/>
            <w:vAlign w:val="center"/>
          </w:tcPr>
          <w:p w:rsidR="00427CE1" w:rsidRPr="00DF11DF" w:rsidRDefault="00F67AFF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27CE1" w:rsidRPr="00427CE1" w:rsidTr="00C92D96">
        <w:trPr>
          <w:trHeight w:hRule="exact" w:val="519"/>
        </w:trPr>
        <w:tc>
          <w:tcPr>
            <w:tcW w:w="1985" w:type="dxa"/>
            <w:vMerge/>
          </w:tcPr>
          <w:p w:rsidR="00427CE1" w:rsidRDefault="00427CE1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427CE1" w:rsidRPr="00427CE1" w:rsidRDefault="00427CE1" w:rsidP="00427CE1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118" w:type="dxa"/>
            <w:vAlign w:val="center"/>
          </w:tcPr>
          <w:p w:rsidR="00427CE1" w:rsidRPr="00DF11DF" w:rsidRDefault="008F78AA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36" w:type="dxa"/>
            <w:vAlign w:val="center"/>
          </w:tcPr>
          <w:p w:rsidR="00427CE1" w:rsidRPr="00DF11DF" w:rsidRDefault="00F67AFF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27CE1" w:rsidTr="00C92D96">
        <w:trPr>
          <w:trHeight w:hRule="exact" w:val="741"/>
        </w:trPr>
        <w:tc>
          <w:tcPr>
            <w:tcW w:w="1985" w:type="dxa"/>
            <w:vMerge w:val="restart"/>
          </w:tcPr>
          <w:p w:rsidR="00427CE1" w:rsidRPr="00427CE1" w:rsidRDefault="00427CE1">
            <w:pPr>
              <w:pStyle w:val="TableParagraph"/>
              <w:jc w:val="left"/>
              <w:rPr>
                <w:b/>
                <w:lang w:val="ru-RU"/>
              </w:rPr>
            </w:pPr>
          </w:p>
          <w:p w:rsidR="00427CE1" w:rsidRPr="00427CE1" w:rsidRDefault="00427CE1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427CE1" w:rsidRDefault="00427CE1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427CE1" w:rsidRPr="002A0C64" w:rsidRDefault="00427CE1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118" w:type="dxa"/>
            <w:vAlign w:val="center"/>
          </w:tcPr>
          <w:p w:rsidR="00427CE1" w:rsidRPr="00832964" w:rsidRDefault="00427CE1" w:rsidP="00C92D96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427CE1" w:rsidRDefault="00427CE1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Pr="00436CE5" w:rsidRDefault="00427CE1" w:rsidP="00C92D96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427CE1" w:rsidRPr="00436CE5" w:rsidRDefault="00427CE1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427CE1" w:rsidTr="00C92D96">
        <w:trPr>
          <w:trHeight w:val="420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0B4E22" w:rsidRDefault="00427CE1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427CE1" w:rsidRPr="000B4E22" w:rsidRDefault="00427CE1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7CE1" w:rsidRDefault="00427CE1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Default="00427CE1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7CE1" w:rsidRPr="003C0A2D" w:rsidRDefault="00427CE1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27CE1" w:rsidTr="00C92D96">
        <w:trPr>
          <w:trHeight w:hRule="exact" w:val="562"/>
        </w:trPr>
        <w:tc>
          <w:tcPr>
            <w:tcW w:w="1985" w:type="dxa"/>
          </w:tcPr>
          <w:p w:rsidR="00427CE1" w:rsidRDefault="00427CE1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27CE1" w:rsidTr="00C92D96">
        <w:trPr>
          <w:trHeight w:hRule="exact" w:val="403"/>
        </w:trPr>
        <w:tc>
          <w:tcPr>
            <w:tcW w:w="1985" w:type="dxa"/>
            <w:vMerge w:val="restart"/>
          </w:tcPr>
          <w:p w:rsidR="00427CE1" w:rsidRDefault="00427CE1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427CE1" w:rsidRDefault="00427CE1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49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49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118" w:type="dxa"/>
            <w:vAlign w:val="center"/>
          </w:tcPr>
          <w:p w:rsidR="00427CE1" w:rsidRPr="003C0A2D" w:rsidRDefault="00427CE1" w:rsidP="00C92D96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427CE1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27CE1" w:rsidTr="00427CE1">
        <w:trPr>
          <w:trHeight w:hRule="exact" w:val="44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427CE1" w:rsidTr="00427CE1">
        <w:trPr>
          <w:trHeight w:hRule="exact" w:val="565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27CE1" w:rsidTr="00C92D96">
        <w:trPr>
          <w:trHeight w:hRule="exact" w:val="516"/>
        </w:trPr>
        <w:tc>
          <w:tcPr>
            <w:tcW w:w="1985" w:type="dxa"/>
          </w:tcPr>
          <w:p w:rsidR="00427CE1" w:rsidRDefault="00427CE1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427CE1" w:rsidTr="00427CE1">
        <w:trPr>
          <w:trHeight w:hRule="exact" w:val="467"/>
        </w:trPr>
        <w:tc>
          <w:tcPr>
            <w:tcW w:w="1985" w:type="dxa"/>
          </w:tcPr>
          <w:p w:rsidR="00427CE1" w:rsidRDefault="00427CE1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427CE1" w:rsidRDefault="00427CE1"/>
        </w:tc>
        <w:tc>
          <w:tcPr>
            <w:tcW w:w="3118" w:type="dxa"/>
            <w:vAlign w:val="center"/>
          </w:tcPr>
          <w:p w:rsidR="00427CE1" w:rsidRPr="007D4D8C" w:rsidRDefault="00427CE1" w:rsidP="00C92D96">
            <w:pPr>
              <w:pStyle w:val="TableParagraph"/>
              <w:spacing w:before="128"/>
              <w:ind w:right="2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536" w:type="dxa"/>
            <w:vAlign w:val="center"/>
          </w:tcPr>
          <w:p w:rsidR="00427CE1" w:rsidRPr="007D4D8C" w:rsidRDefault="00427CE1" w:rsidP="00C92D96">
            <w:pPr>
              <w:pStyle w:val="TableParagraph"/>
              <w:spacing w:before="128"/>
              <w:ind w:left="88" w:right="88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360</w:t>
            </w:r>
          </w:p>
        </w:tc>
      </w:tr>
      <w:tr w:rsidR="00427CE1">
        <w:trPr>
          <w:trHeight w:hRule="exact" w:val="286"/>
        </w:trPr>
        <w:tc>
          <w:tcPr>
            <w:tcW w:w="1985" w:type="dxa"/>
          </w:tcPr>
          <w:p w:rsidR="00427CE1" w:rsidRDefault="00427CE1"/>
        </w:tc>
        <w:tc>
          <w:tcPr>
            <w:tcW w:w="4963" w:type="dxa"/>
          </w:tcPr>
          <w:p w:rsidR="00427CE1" w:rsidRDefault="00427CE1"/>
        </w:tc>
        <w:tc>
          <w:tcPr>
            <w:tcW w:w="3118" w:type="dxa"/>
          </w:tcPr>
          <w:p w:rsidR="00427CE1" w:rsidRDefault="00427CE1">
            <w:pPr>
              <w:pStyle w:val="TableParagraph"/>
              <w:spacing w:line="268" w:lineRule="exact"/>
              <w:ind w:left="810" w:right="810"/>
              <w:rPr>
                <w:sz w:val="24"/>
              </w:rPr>
            </w:pPr>
            <w:r>
              <w:rPr>
                <w:sz w:val="24"/>
              </w:rPr>
              <w:t xml:space="preserve">1час 40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36" w:type="dxa"/>
          </w:tcPr>
          <w:p w:rsidR="00427CE1" w:rsidRDefault="00427CE1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6"/>
        <w:rPr>
          <w:b/>
          <w:sz w:val="17"/>
        </w:rPr>
      </w:pPr>
    </w:p>
    <w:p w:rsidR="00F76C3D" w:rsidRPr="00E23E6D" w:rsidRDefault="00403ADB">
      <w:pPr>
        <w:spacing w:before="59"/>
        <w:ind w:left="149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 xml:space="preserve">Учебный план к рабочей  программе второй младшей группы на </w:t>
      </w:r>
      <w:r w:rsidRPr="00551C4C">
        <w:rPr>
          <w:b/>
          <w:sz w:val="32"/>
          <w:lang w:val="ru-RU"/>
        </w:rPr>
        <w:t>201</w:t>
      </w:r>
      <w:r w:rsidR="00551C4C" w:rsidRPr="00551C4C">
        <w:rPr>
          <w:b/>
          <w:sz w:val="32"/>
          <w:lang w:val="ru-RU"/>
        </w:rPr>
        <w:t>8</w:t>
      </w:r>
      <w:r w:rsidRPr="00551C4C">
        <w:rPr>
          <w:b/>
          <w:sz w:val="32"/>
          <w:lang w:val="ru-RU"/>
        </w:rPr>
        <w:t>-201</w:t>
      </w:r>
      <w:r w:rsidR="00551C4C" w:rsidRPr="00551C4C">
        <w:rPr>
          <w:b/>
          <w:sz w:val="32"/>
          <w:lang w:val="ru-RU"/>
        </w:rPr>
        <w:t>9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46"/>
        <w:gridCol w:w="4252"/>
        <w:gridCol w:w="2552"/>
        <w:gridCol w:w="3119"/>
      </w:tblGrid>
      <w:tr w:rsidR="00AF1F33" w:rsidTr="00AF1F33">
        <w:trPr>
          <w:trHeight w:hRule="exact" w:val="562"/>
        </w:trPr>
        <w:tc>
          <w:tcPr>
            <w:tcW w:w="1985" w:type="dxa"/>
            <w:vMerge w:val="restart"/>
          </w:tcPr>
          <w:p w:rsidR="00AF1F33" w:rsidRDefault="00AF1F33" w:rsidP="00C92D96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3146" w:type="dxa"/>
            <w:vMerge w:val="restart"/>
          </w:tcPr>
          <w:p w:rsidR="00AF1F33" w:rsidRPr="00AF1F33" w:rsidRDefault="00AF1F33" w:rsidP="00AF1F33">
            <w:pPr>
              <w:pStyle w:val="TableParagraph"/>
              <w:spacing w:before="128"/>
              <w:ind w:left="1800" w:right="142" w:hanging="88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деятельности</w:t>
            </w:r>
          </w:p>
        </w:tc>
        <w:tc>
          <w:tcPr>
            <w:tcW w:w="4252" w:type="dxa"/>
            <w:vMerge w:val="restart"/>
          </w:tcPr>
          <w:p w:rsidR="00AF1F33" w:rsidRDefault="00AF1F33" w:rsidP="00AF1F33">
            <w:pPr>
              <w:pStyle w:val="TableParagraph"/>
              <w:spacing w:before="128"/>
              <w:ind w:left="1800" w:hanging="15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671" w:type="dxa"/>
            <w:gridSpan w:val="2"/>
          </w:tcPr>
          <w:p w:rsidR="00AF1F33" w:rsidRDefault="00AF1F33" w:rsidP="00AF1F33">
            <w:pPr>
              <w:pStyle w:val="TableParagraph"/>
              <w:ind w:left="1135" w:right="850"/>
              <w:rPr>
                <w:sz w:val="24"/>
              </w:rPr>
            </w:pPr>
            <w:r>
              <w:rPr>
                <w:sz w:val="24"/>
                <w:lang w:val="ru-RU"/>
              </w:rPr>
              <w:t>Вторая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группа (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F1F33" w:rsidTr="00AF1F33">
        <w:trPr>
          <w:trHeight w:hRule="exact" w:val="637"/>
        </w:trPr>
        <w:tc>
          <w:tcPr>
            <w:tcW w:w="1985" w:type="dxa"/>
            <w:vMerge/>
          </w:tcPr>
          <w:p w:rsidR="00AF1F33" w:rsidRDefault="00AF1F33" w:rsidP="00C92D96"/>
        </w:tc>
        <w:tc>
          <w:tcPr>
            <w:tcW w:w="3146" w:type="dxa"/>
            <w:vMerge/>
          </w:tcPr>
          <w:p w:rsidR="00AF1F33" w:rsidRDefault="00AF1F33" w:rsidP="00C92D96"/>
        </w:tc>
        <w:tc>
          <w:tcPr>
            <w:tcW w:w="4252" w:type="dxa"/>
            <w:vMerge/>
          </w:tcPr>
          <w:p w:rsidR="00AF1F33" w:rsidRDefault="00AF1F33" w:rsidP="00C92D96"/>
        </w:tc>
        <w:tc>
          <w:tcPr>
            <w:tcW w:w="2552" w:type="dxa"/>
          </w:tcPr>
          <w:p w:rsidR="00AF1F33" w:rsidRDefault="00AF1F33" w:rsidP="00AF1F33">
            <w:pPr>
              <w:pStyle w:val="TableParagraph"/>
              <w:spacing w:line="26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119" w:type="dxa"/>
          </w:tcPr>
          <w:p w:rsidR="00AF1F33" w:rsidRDefault="00AF1F33" w:rsidP="00AF1F33">
            <w:pPr>
              <w:pStyle w:val="TableParagraph"/>
              <w:tabs>
                <w:tab w:val="left" w:pos="2441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AF1F33" w:rsidTr="00AF1F33">
        <w:trPr>
          <w:trHeight w:hRule="exact" w:val="485"/>
        </w:trPr>
        <w:tc>
          <w:tcPr>
            <w:tcW w:w="1985" w:type="dxa"/>
            <w:vMerge w:val="restart"/>
          </w:tcPr>
          <w:p w:rsidR="00AF1F33" w:rsidRPr="009E7119" w:rsidRDefault="00AF1F33" w:rsidP="00C92D96">
            <w:pPr>
              <w:ind w:left="28"/>
            </w:pPr>
            <w:r w:rsidRPr="009E7119">
              <w:rPr>
                <w:lang w:val="ru-RU"/>
              </w:rPr>
              <w:t xml:space="preserve">Социально-коммуникативное </w:t>
            </w:r>
            <w:proofErr w:type="spellStart"/>
            <w:r w:rsidRPr="009E7119">
              <w:t>развитие</w:t>
            </w:r>
            <w:proofErr w:type="spellEnd"/>
          </w:p>
        </w:tc>
        <w:tc>
          <w:tcPr>
            <w:tcW w:w="3146" w:type="dxa"/>
          </w:tcPr>
          <w:p w:rsidR="00AF1F33" w:rsidRPr="00966F4A" w:rsidRDefault="00FA293E" w:rsidP="00FA293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082B83">
              <w:rPr>
                <w:sz w:val="18"/>
                <w:szCs w:val="18"/>
                <w:lang w:val="ru-RU"/>
              </w:rPr>
              <w:t>Познавательно-игровая деятельность</w:t>
            </w:r>
          </w:p>
        </w:tc>
        <w:tc>
          <w:tcPr>
            <w:tcW w:w="4252" w:type="dxa"/>
            <w:vAlign w:val="center"/>
          </w:tcPr>
          <w:p w:rsidR="00AF1F33" w:rsidRPr="00966F4A" w:rsidRDefault="00082B83" w:rsidP="00082B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AF1F33"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2552" w:type="dxa"/>
            <w:vAlign w:val="center"/>
          </w:tcPr>
          <w:p w:rsidR="00AF1F33" w:rsidRPr="00DF11DF" w:rsidRDefault="00AF1F33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3119" w:type="dxa"/>
            <w:vAlign w:val="center"/>
          </w:tcPr>
          <w:p w:rsidR="00AF1F33" w:rsidRPr="00DF11DF" w:rsidRDefault="00592FDC" w:rsidP="00592FDC">
            <w:pPr>
              <w:pStyle w:val="TableParagraph"/>
              <w:spacing w:before="128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F1F33">
              <w:rPr>
                <w:sz w:val="24"/>
                <w:szCs w:val="24"/>
                <w:lang w:val="ru-RU"/>
              </w:rPr>
              <w:t>12</w:t>
            </w:r>
          </w:p>
        </w:tc>
      </w:tr>
      <w:tr w:rsidR="00AF1F33" w:rsidRPr="00427CE1" w:rsidTr="00AF1F33">
        <w:trPr>
          <w:trHeight w:hRule="exact" w:val="388"/>
        </w:trPr>
        <w:tc>
          <w:tcPr>
            <w:tcW w:w="1985" w:type="dxa"/>
            <w:vMerge/>
          </w:tcPr>
          <w:p w:rsidR="00AF1F33" w:rsidRPr="009E7119" w:rsidRDefault="00AF1F33" w:rsidP="00C92D96">
            <w:pPr>
              <w:rPr>
                <w:lang w:val="ru-RU"/>
              </w:rPr>
            </w:pPr>
          </w:p>
        </w:tc>
        <w:tc>
          <w:tcPr>
            <w:tcW w:w="3146" w:type="dxa"/>
          </w:tcPr>
          <w:p w:rsidR="00AF1F33" w:rsidRPr="00966F4A" w:rsidRDefault="008D0409" w:rsidP="008D04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Трудовая деятельность</w:t>
            </w:r>
          </w:p>
        </w:tc>
        <w:tc>
          <w:tcPr>
            <w:tcW w:w="4252" w:type="dxa"/>
            <w:vAlign w:val="center"/>
          </w:tcPr>
          <w:p w:rsidR="00AF1F33" w:rsidRPr="00427CE1" w:rsidRDefault="00082B83" w:rsidP="00082B83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E4006E">
              <w:rPr>
                <w:sz w:val="18"/>
                <w:szCs w:val="18"/>
                <w:lang w:val="ru-RU"/>
              </w:rPr>
              <w:t>Развиваем ценностное отношение к труду</w:t>
            </w:r>
          </w:p>
        </w:tc>
        <w:tc>
          <w:tcPr>
            <w:tcW w:w="2552" w:type="dxa"/>
            <w:vAlign w:val="center"/>
          </w:tcPr>
          <w:p w:rsidR="00AF1F33" w:rsidRPr="00DF11DF" w:rsidRDefault="00AF1F33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3119" w:type="dxa"/>
            <w:vAlign w:val="center"/>
          </w:tcPr>
          <w:p w:rsidR="00AF1F33" w:rsidRPr="00DF11DF" w:rsidRDefault="00AF1F33" w:rsidP="00592FDC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AF1F33" w:rsidRPr="00427CE1" w:rsidTr="00AF1F33">
        <w:trPr>
          <w:trHeight w:hRule="exact" w:val="519"/>
        </w:trPr>
        <w:tc>
          <w:tcPr>
            <w:tcW w:w="1985" w:type="dxa"/>
            <w:vMerge/>
          </w:tcPr>
          <w:p w:rsidR="00AF1F33" w:rsidRPr="009E7119" w:rsidRDefault="00AF1F33" w:rsidP="00C92D96">
            <w:pPr>
              <w:rPr>
                <w:lang w:val="ru-RU"/>
              </w:rPr>
            </w:pPr>
          </w:p>
        </w:tc>
        <w:tc>
          <w:tcPr>
            <w:tcW w:w="3146" w:type="dxa"/>
          </w:tcPr>
          <w:p w:rsidR="00AF1F33" w:rsidRPr="00966F4A" w:rsidRDefault="008D0409" w:rsidP="008D04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Познавательно-игровая деятельность</w:t>
            </w:r>
          </w:p>
        </w:tc>
        <w:tc>
          <w:tcPr>
            <w:tcW w:w="4252" w:type="dxa"/>
            <w:vAlign w:val="center"/>
          </w:tcPr>
          <w:p w:rsidR="00AF1F33" w:rsidRPr="00427CE1" w:rsidRDefault="00082B83" w:rsidP="00082B83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AF1F33" w:rsidRPr="00966F4A">
              <w:rPr>
                <w:sz w:val="18"/>
                <w:szCs w:val="18"/>
                <w:lang w:val="ru-RU"/>
              </w:rPr>
              <w:t xml:space="preserve">Формирование основ безопасного поведения в быту, </w:t>
            </w:r>
            <w:r w:rsidR="00DE1922">
              <w:rPr>
                <w:sz w:val="18"/>
                <w:szCs w:val="18"/>
                <w:lang w:val="ru-RU"/>
              </w:rPr>
              <w:t xml:space="preserve">       </w:t>
            </w:r>
            <w:r w:rsidR="00AF1F33" w:rsidRPr="00966F4A">
              <w:rPr>
                <w:sz w:val="18"/>
                <w:szCs w:val="18"/>
                <w:lang w:val="ru-RU"/>
              </w:rPr>
              <w:t>социуме, природе</w:t>
            </w:r>
          </w:p>
        </w:tc>
        <w:tc>
          <w:tcPr>
            <w:tcW w:w="2552" w:type="dxa"/>
            <w:vAlign w:val="center"/>
          </w:tcPr>
          <w:p w:rsidR="00AF1F33" w:rsidRPr="00DF11DF" w:rsidRDefault="00AF1F33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3119" w:type="dxa"/>
            <w:vAlign w:val="center"/>
          </w:tcPr>
          <w:p w:rsidR="00AF1F33" w:rsidRPr="00DF11DF" w:rsidRDefault="00AF1F33" w:rsidP="00592FDC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AF1F33" w:rsidTr="00AF1F33">
        <w:trPr>
          <w:trHeight w:hRule="exact" w:val="741"/>
        </w:trPr>
        <w:tc>
          <w:tcPr>
            <w:tcW w:w="1985" w:type="dxa"/>
            <w:vMerge w:val="restart"/>
          </w:tcPr>
          <w:p w:rsidR="00AF1F33" w:rsidRPr="009E7119" w:rsidRDefault="00AF1F33" w:rsidP="009E7119">
            <w:pPr>
              <w:pStyle w:val="TableParagraph"/>
              <w:ind w:right="350"/>
              <w:jc w:val="left"/>
            </w:pPr>
            <w:proofErr w:type="spellStart"/>
            <w:r w:rsidRPr="009E7119">
              <w:t>Познавательное</w:t>
            </w:r>
            <w:proofErr w:type="spellEnd"/>
            <w:r w:rsidRPr="009E7119">
              <w:t xml:space="preserve"> </w:t>
            </w:r>
            <w:proofErr w:type="spellStart"/>
            <w:r w:rsidRPr="009E7119">
              <w:t>развитие</w:t>
            </w:r>
            <w:proofErr w:type="spellEnd"/>
          </w:p>
        </w:tc>
        <w:tc>
          <w:tcPr>
            <w:tcW w:w="3146" w:type="dxa"/>
          </w:tcPr>
          <w:p w:rsidR="00AF1F33" w:rsidRPr="002A0C64" w:rsidRDefault="009E7119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4252" w:type="dxa"/>
          </w:tcPr>
          <w:p w:rsidR="00AF1F33" w:rsidRPr="002A0C64" w:rsidRDefault="00AF1F33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2552" w:type="dxa"/>
            <w:vAlign w:val="center"/>
          </w:tcPr>
          <w:p w:rsidR="00AF1F33" w:rsidRPr="007C30C9" w:rsidRDefault="00AF1F33" w:rsidP="00C92D96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</w:p>
          <w:p w:rsidR="00AF1F33" w:rsidRPr="007C30C9" w:rsidRDefault="00AF1F33" w:rsidP="00C92D96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AF1F33" w:rsidRDefault="00AF1F33" w:rsidP="00592FDC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  <w:p w:rsidR="00AF1F33" w:rsidRPr="007C30C9" w:rsidRDefault="00592FDC" w:rsidP="00FA293E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F1F33" w:rsidRPr="007C30C9">
              <w:rPr>
                <w:sz w:val="24"/>
                <w:szCs w:val="24"/>
                <w:lang w:val="ru-RU"/>
              </w:rPr>
              <w:t>3</w:t>
            </w:r>
            <w:r w:rsidR="00FA293E">
              <w:rPr>
                <w:sz w:val="24"/>
                <w:szCs w:val="24"/>
                <w:lang w:val="ru-RU"/>
              </w:rPr>
              <w:t>5</w:t>
            </w:r>
          </w:p>
        </w:tc>
      </w:tr>
      <w:tr w:rsidR="00AF1F33" w:rsidTr="00AF1F33">
        <w:trPr>
          <w:trHeight w:val="420"/>
        </w:trPr>
        <w:tc>
          <w:tcPr>
            <w:tcW w:w="1985" w:type="dxa"/>
            <w:vMerge/>
          </w:tcPr>
          <w:p w:rsidR="00AF1F33" w:rsidRPr="009E7119" w:rsidRDefault="00AF1F33" w:rsidP="00C92D96"/>
        </w:tc>
        <w:tc>
          <w:tcPr>
            <w:tcW w:w="3146" w:type="dxa"/>
          </w:tcPr>
          <w:p w:rsidR="00AF1F33" w:rsidRPr="000B4E22" w:rsidRDefault="008D0409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Познавательно-игровая деятельность</w:t>
            </w:r>
          </w:p>
        </w:tc>
        <w:tc>
          <w:tcPr>
            <w:tcW w:w="4252" w:type="dxa"/>
          </w:tcPr>
          <w:p w:rsidR="00AF1F33" w:rsidRPr="000B4E22" w:rsidRDefault="00AF1F33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AF1F33" w:rsidRPr="000B4E22" w:rsidRDefault="00AF1F3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1F33" w:rsidRDefault="00AF1F33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1F33" w:rsidRPr="00EE6008" w:rsidRDefault="00AF1F33" w:rsidP="00C92D96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3119" w:type="dxa"/>
            <w:vAlign w:val="center"/>
          </w:tcPr>
          <w:p w:rsidR="00AF1F33" w:rsidRDefault="00AF1F33" w:rsidP="00592F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1F33" w:rsidRPr="00EE6008" w:rsidRDefault="00AF1F33" w:rsidP="00592FDC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AF1F33" w:rsidTr="00AF1F33">
        <w:trPr>
          <w:trHeight w:hRule="exact" w:val="562"/>
        </w:trPr>
        <w:tc>
          <w:tcPr>
            <w:tcW w:w="1985" w:type="dxa"/>
          </w:tcPr>
          <w:p w:rsidR="00AF1F33" w:rsidRPr="009E7119" w:rsidRDefault="00AF1F33" w:rsidP="00C92D96">
            <w:pPr>
              <w:pStyle w:val="TableParagraph"/>
              <w:ind w:left="103" w:right="949"/>
              <w:jc w:val="left"/>
            </w:pPr>
            <w:proofErr w:type="spellStart"/>
            <w:r w:rsidRPr="009E7119">
              <w:t>Речевое</w:t>
            </w:r>
            <w:proofErr w:type="spellEnd"/>
            <w:r w:rsidRPr="009E7119">
              <w:t xml:space="preserve"> </w:t>
            </w:r>
            <w:proofErr w:type="spellStart"/>
            <w:r w:rsidRPr="009E7119">
              <w:t>развитие</w:t>
            </w:r>
            <w:proofErr w:type="spellEnd"/>
          </w:p>
        </w:tc>
        <w:tc>
          <w:tcPr>
            <w:tcW w:w="3146" w:type="dxa"/>
          </w:tcPr>
          <w:p w:rsidR="00AF1F33" w:rsidRPr="00427CE1" w:rsidRDefault="007676B5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Коммуникативная деятельность</w:t>
            </w:r>
          </w:p>
        </w:tc>
        <w:tc>
          <w:tcPr>
            <w:tcW w:w="4252" w:type="dxa"/>
          </w:tcPr>
          <w:p w:rsidR="00AF1F33" w:rsidRPr="00427CE1" w:rsidRDefault="0055497C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Развитие речи, </w:t>
            </w:r>
            <w:r w:rsidR="00AF1F33" w:rsidRPr="00427CE1">
              <w:rPr>
                <w:sz w:val="18"/>
                <w:szCs w:val="18"/>
                <w:lang w:val="ru-RU"/>
              </w:rPr>
              <w:t>освоение культуры общения, этикет</w:t>
            </w:r>
          </w:p>
        </w:tc>
        <w:tc>
          <w:tcPr>
            <w:tcW w:w="2552" w:type="dxa"/>
            <w:vAlign w:val="center"/>
          </w:tcPr>
          <w:p w:rsidR="00AF1F33" w:rsidRDefault="00AF1F33" w:rsidP="00C92D96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F1F33" w:rsidRPr="000C2032" w:rsidRDefault="00AF1F33" w:rsidP="00FA293E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FA293E">
              <w:rPr>
                <w:sz w:val="24"/>
                <w:lang w:val="ru-RU"/>
              </w:rPr>
              <w:t>5</w:t>
            </w:r>
          </w:p>
        </w:tc>
      </w:tr>
      <w:tr w:rsidR="00FF1A73" w:rsidTr="00FF1A73">
        <w:trPr>
          <w:trHeight w:hRule="exact" w:val="565"/>
        </w:trPr>
        <w:tc>
          <w:tcPr>
            <w:tcW w:w="1985" w:type="dxa"/>
            <w:vMerge w:val="restart"/>
          </w:tcPr>
          <w:p w:rsidR="00FF1A73" w:rsidRPr="009E7119" w:rsidRDefault="00FF1A73" w:rsidP="00C92D96">
            <w:pPr>
              <w:pStyle w:val="TableParagraph"/>
              <w:spacing w:before="3"/>
              <w:jc w:val="left"/>
              <w:rPr>
                <w:b/>
              </w:rPr>
            </w:pPr>
          </w:p>
          <w:p w:rsidR="00FF1A73" w:rsidRPr="009E7119" w:rsidRDefault="00FF1A73" w:rsidP="00C92D96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 w:rsidRPr="009E7119">
              <w:t>Художественно</w:t>
            </w:r>
            <w:proofErr w:type="spellEnd"/>
            <w:r w:rsidRPr="009E7119">
              <w:t xml:space="preserve">- </w:t>
            </w:r>
            <w:proofErr w:type="spellStart"/>
            <w:r w:rsidRPr="009E7119">
              <w:t>эстетическое</w:t>
            </w:r>
            <w:proofErr w:type="spellEnd"/>
            <w:r w:rsidRPr="009E7119">
              <w:t xml:space="preserve"> </w:t>
            </w:r>
            <w:proofErr w:type="spellStart"/>
            <w:r w:rsidRPr="009E7119">
              <w:t>развитие</w:t>
            </w:r>
            <w:proofErr w:type="spellEnd"/>
          </w:p>
        </w:tc>
        <w:tc>
          <w:tcPr>
            <w:tcW w:w="3146" w:type="dxa"/>
            <w:vMerge w:val="restart"/>
          </w:tcPr>
          <w:p w:rsidR="00FF1A73" w:rsidRPr="00FF1A73" w:rsidRDefault="00FF1A73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Изобразительная деятельность</w:t>
            </w:r>
          </w:p>
        </w:tc>
        <w:tc>
          <w:tcPr>
            <w:tcW w:w="4252" w:type="dxa"/>
          </w:tcPr>
          <w:p w:rsidR="00FF1A73" w:rsidRPr="00427CE1" w:rsidRDefault="00FF1A73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2552" w:type="dxa"/>
            <w:vAlign w:val="center"/>
          </w:tcPr>
          <w:p w:rsidR="00FF1A73" w:rsidRPr="00EE6008" w:rsidRDefault="00FF1A73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FF1A73" w:rsidRPr="00EE6008" w:rsidRDefault="00FF1A73" w:rsidP="00592FDC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FF1A73" w:rsidTr="00AF1F33">
        <w:trPr>
          <w:trHeight w:hRule="exact" w:val="286"/>
        </w:trPr>
        <w:tc>
          <w:tcPr>
            <w:tcW w:w="1985" w:type="dxa"/>
            <w:vMerge/>
          </w:tcPr>
          <w:p w:rsidR="00FF1A73" w:rsidRPr="009E7119" w:rsidRDefault="00FF1A73" w:rsidP="00C92D96"/>
        </w:tc>
        <w:tc>
          <w:tcPr>
            <w:tcW w:w="3146" w:type="dxa"/>
            <w:vMerge/>
          </w:tcPr>
          <w:p w:rsidR="00FF1A73" w:rsidRPr="00427CE1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F1A73" w:rsidRPr="00427CE1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2552" w:type="dxa"/>
            <w:vAlign w:val="center"/>
          </w:tcPr>
          <w:p w:rsidR="00FF1A73" w:rsidRDefault="00FF1A73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F1A73" w:rsidRPr="00EE6008" w:rsidRDefault="00FF1A73" w:rsidP="007E75B7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7E75B7">
              <w:rPr>
                <w:sz w:val="24"/>
                <w:lang w:val="ru-RU"/>
              </w:rPr>
              <w:t>5</w:t>
            </w:r>
          </w:p>
        </w:tc>
      </w:tr>
      <w:tr w:rsidR="00FF1A73" w:rsidTr="00AF1F33">
        <w:trPr>
          <w:trHeight w:hRule="exact" w:val="286"/>
        </w:trPr>
        <w:tc>
          <w:tcPr>
            <w:tcW w:w="1985" w:type="dxa"/>
            <w:vMerge/>
          </w:tcPr>
          <w:p w:rsidR="00FF1A73" w:rsidRPr="009E7119" w:rsidRDefault="00FF1A73" w:rsidP="00C92D96"/>
        </w:tc>
        <w:tc>
          <w:tcPr>
            <w:tcW w:w="3146" w:type="dxa"/>
            <w:vMerge/>
          </w:tcPr>
          <w:p w:rsidR="00FF1A73" w:rsidRPr="00427CE1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F1A73" w:rsidRPr="00427CE1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2552" w:type="dxa"/>
            <w:vAlign w:val="center"/>
          </w:tcPr>
          <w:p w:rsidR="00FF1A73" w:rsidRPr="00EE6008" w:rsidRDefault="00FF1A73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FF1A73" w:rsidRPr="00EE6008" w:rsidRDefault="00FF1A73" w:rsidP="00592FDC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FF1A73" w:rsidTr="00AF1F33">
        <w:trPr>
          <w:trHeight w:hRule="exact" w:val="286"/>
        </w:trPr>
        <w:tc>
          <w:tcPr>
            <w:tcW w:w="1985" w:type="dxa"/>
            <w:vMerge/>
          </w:tcPr>
          <w:p w:rsidR="00FF1A73" w:rsidRPr="009E7119" w:rsidRDefault="00FF1A73" w:rsidP="00C92D96"/>
        </w:tc>
        <w:tc>
          <w:tcPr>
            <w:tcW w:w="3146" w:type="dxa"/>
            <w:vMerge/>
          </w:tcPr>
          <w:p w:rsidR="00FF1A73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</w:tcPr>
          <w:p w:rsidR="00FF1A73" w:rsidRPr="00427CE1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2552" w:type="dxa"/>
            <w:vAlign w:val="center"/>
          </w:tcPr>
          <w:p w:rsidR="00FF1A73" w:rsidRPr="00EE6008" w:rsidRDefault="00FF1A73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3119" w:type="dxa"/>
            <w:vAlign w:val="center"/>
          </w:tcPr>
          <w:p w:rsidR="00FF1A73" w:rsidRPr="00EE6008" w:rsidRDefault="00FF1A73" w:rsidP="00592FDC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AF1F33" w:rsidTr="00AF1F33">
        <w:trPr>
          <w:trHeight w:hRule="exact" w:val="446"/>
        </w:trPr>
        <w:tc>
          <w:tcPr>
            <w:tcW w:w="1985" w:type="dxa"/>
            <w:vMerge/>
          </w:tcPr>
          <w:p w:rsidR="00AF1F33" w:rsidRPr="009E7119" w:rsidRDefault="00AF1F33" w:rsidP="00C92D96"/>
        </w:tc>
        <w:tc>
          <w:tcPr>
            <w:tcW w:w="3146" w:type="dxa"/>
          </w:tcPr>
          <w:p w:rsidR="00AF1F33" w:rsidRPr="00FF1A73" w:rsidRDefault="00FF1A7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Музыкальная деятельность</w:t>
            </w:r>
          </w:p>
        </w:tc>
        <w:tc>
          <w:tcPr>
            <w:tcW w:w="4252" w:type="dxa"/>
          </w:tcPr>
          <w:p w:rsidR="00AF1F33" w:rsidRPr="00427CE1" w:rsidRDefault="00AF1F3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2552" w:type="dxa"/>
            <w:vAlign w:val="center"/>
          </w:tcPr>
          <w:p w:rsidR="00AF1F33" w:rsidRDefault="00AF1F33" w:rsidP="00C92D96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F1F33" w:rsidRPr="000C2032" w:rsidRDefault="00AF1F33" w:rsidP="00FF1A7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FF1A73">
              <w:rPr>
                <w:sz w:val="24"/>
                <w:lang w:val="ru-RU"/>
              </w:rPr>
              <w:t>0</w:t>
            </w:r>
          </w:p>
        </w:tc>
      </w:tr>
      <w:tr w:rsidR="00AF1F33" w:rsidTr="00AF1F33">
        <w:trPr>
          <w:trHeight w:hRule="exact" w:val="565"/>
        </w:trPr>
        <w:tc>
          <w:tcPr>
            <w:tcW w:w="1985" w:type="dxa"/>
            <w:vMerge/>
          </w:tcPr>
          <w:p w:rsidR="00AF1F33" w:rsidRPr="009E7119" w:rsidRDefault="00AF1F33" w:rsidP="00C92D96"/>
        </w:tc>
        <w:tc>
          <w:tcPr>
            <w:tcW w:w="3146" w:type="dxa"/>
          </w:tcPr>
          <w:p w:rsidR="00AF1F33" w:rsidRDefault="0055497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и общение по поводу прочитанного</w:t>
            </w:r>
          </w:p>
        </w:tc>
        <w:tc>
          <w:tcPr>
            <w:tcW w:w="4252" w:type="dxa"/>
          </w:tcPr>
          <w:p w:rsidR="00AF1F33" w:rsidRPr="00427CE1" w:rsidRDefault="00AF1F33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2552" w:type="dxa"/>
            <w:vAlign w:val="center"/>
          </w:tcPr>
          <w:p w:rsidR="00AF1F33" w:rsidRPr="00EE6008" w:rsidRDefault="00AF1F33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3119" w:type="dxa"/>
            <w:vAlign w:val="center"/>
          </w:tcPr>
          <w:p w:rsidR="00AF1F33" w:rsidRPr="00EE6008" w:rsidRDefault="00AF1F33" w:rsidP="00592FDC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AF1F33" w:rsidTr="00AF1F33">
        <w:trPr>
          <w:trHeight w:hRule="exact" w:val="825"/>
        </w:trPr>
        <w:tc>
          <w:tcPr>
            <w:tcW w:w="1985" w:type="dxa"/>
          </w:tcPr>
          <w:p w:rsidR="00AF1F33" w:rsidRPr="009E7119" w:rsidRDefault="00AF1F33" w:rsidP="00C92D96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 w:rsidRPr="009E7119">
              <w:t>Физическое</w:t>
            </w:r>
            <w:proofErr w:type="spellEnd"/>
            <w:r w:rsidRPr="009E7119">
              <w:t xml:space="preserve"> </w:t>
            </w:r>
            <w:proofErr w:type="spellStart"/>
            <w:r w:rsidRPr="009E7119">
              <w:t>развитие</w:t>
            </w:r>
            <w:proofErr w:type="spellEnd"/>
          </w:p>
        </w:tc>
        <w:tc>
          <w:tcPr>
            <w:tcW w:w="3146" w:type="dxa"/>
          </w:tcPr>
          <w:p w:rsidR="00AF1F33" w:rsidRPr="00FF1A73" w:rsidRDefault="00AF1F33" w:rsidP="00C92D96">
            <w:pPr>
              <w:pStyle w:val="TableParagraph"/>
              <w:spacing w:before="107"/>
              <w:ind w:left="103" w:right="895"/>
              <w:jc w:val="left"/>
              <w:rPr>
                <w:sz w:val="20"/>
                <w:szCs w:val="20"/>
                <w:lang w:val="ru-RU"/>
              </w:rPr>
            </w:pPr>
            <w:r w:rsidRPr="00FF1A73">
              <w:rPr>
                <w:sz w:val="20"/>
                <w:szCs w:val="20"/>
                <w:lang w:val="ru-RU"/>
              </w:rPr>
              <w:t>Двигательная деятельность</w:t>
            </w:r>
          </w:p>
        </w:tc>
        <w:tc>
          <w:tcPr>
            <w:tcW w:w="4252" w:type="dxa"/>
          </w:tcPr>
          <w:p w:rsidR="00AF1F33" w:rsidRPr="00AF1F33" w:rsidRDefault="00AF1F33" w:rsidP="00C92D96">
            <w:pPr>
              <w:pStyle w:val="TableParagraph"/>
              <w:spacing w:before="107"/>
              <w:ind w:left="103" w:right="895"/>
              <w:jc w:val="left"/>
            </w:pPr>
            <w:proofErr w:type="spellStart"/>
            <w:r w:rsidRPr="00AF1F33">
              <w:t>Физическая</w:t>
            </w:r>
            <w:proofErr w:type="spellEnd"/>
            <w:r w:rsidRPr="00AF1F33">
              <w:t xml:space="preserve"> </w:t>
            </w:r>
            <w:proofErr w:type="spellStart"/>
            <w:r w:rsidRPr="00AF1F33">
              <w:t>культура</w:t>
            </w:r>
            <w:proofErr w:type="spellEnd"/>
          </w:p>
        </w:tc>
        <w:tc>
          <w:tcPr>
            <w:tcW w:w="2552" w:type="dxa"/>
            <w:vAlign w:val="center"/>
          </w:tcPr>
          <w:p w:rsidR="00AF1F33" w:rsidRPr="00AF1F33" w:rsidRDefault="00AF1F33" w:rsidP="00C92D96">
            <w:pPr>
              <w:pStyle w:val="TableParagraph"/>
              <w:spacing w:before="128"/>
              <w:ind w:left="2"/>
              <w:rPr>
                <w:lang w:val="ru-RU"/>
              </w:rPr>
            </w:pPr>
            <w:r w:rsidRPr="00AF1F33">
              <w:rPr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AF1F33" w:rsidRPr="00AF1F33" w:rsidRDefault="00AF1F33" w:rsidP="00592FDC">
            <w:pPr>
              <w:pStyle w:val="TableParagraph"/>
              <w:spacing w:before="128"/>
              <w:ind w:left="189" w:right="191"/>
              <w:rPr>
                <w:lang w:val="ru-RU"/>
              </w:rPr>
            </w:pPr>
            <w:r w:rsidRPr="00AF1F33">
              <w:rPr>
                <w:lang w:val="ru-RU"/>
              </w:rPr>
              <w:t>10</w:t>
            </w:r>
            <w:r w:rsidR="004D6E9C">
              <w:rPr>
                <w:lang w:val="ru-RU"/>
              </w:rPr>
              <w:t>5</w:t>
            </w:r>
          </w:p>
        </w:tc>
      </w:tr>
      <w:tr w:rsidR="00AF1F33" w:rsidTr="00AF1F33">
        <w:trPr>
          <w:trHeight w:hRule="exact" w:val="425"/>
        </w:trPr>
        <w:tc>
          <w:tcPr>
            <w:tcW w:w="1985" w:type="dxa"/>
          </w:tcPr>
          <w:p w:rsidR="00AF1F33" w:rsidRDefault="00AF1F33" w:rsidP="00C92D96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3146" w:type="dxa"/>
          </w:tcPr>
          <w:p w:rsidR="00AF1F33" w:rsidRDefault="00AF1F33" w:rsidP="00C92D96"/>
        </w:tc>
        <w:tc>
          <w:tcPr>
            <w:tcW w:w="4252" w:type="dxa"/>
          </w:tcPr>
          <w:p w:rsidR="00AF1F33" w:rsidRDefault="00AF1F33" w:rsidP="00C92D96"/>
        </w:tc>
        <w:tc>
          <w:tcPr>
            <w:tcW w:w="2552" w:type="dxa"/>
          </w:tcPr>
          <w:p w:rsidR="00AF1F33" w:rsidRPr="007D4D8C" w:rsidRDefault="00AF1F33" w:rsidP="00C92D96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1</w:t>
            </w:r>
            <w:r w:rsidRPr="007D4D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F1F33" w:rsidRPr="007D4D8C" w:rsidRDefault="00AF1F33" w:rsidP="000C7D52">
            <w:pPr>
              <w:pStyle w:val="TableParagraph"/>
              <w:spacing w:line="268" w:lineRule="exact"/>
              <w:ind w:left="189" w:right="191"/>
              <w:rPr>
                <w:b/>
                <w:sz w:val="24"/>
                <w:lang w:val="ru-RU"/>
              </w:rPr>
            </w:pPr>
            <w:r w:rsidRPr="000C7D52">
              <w:rPr>
                <w:b/>
                <w:sz w:val="24"/>
                <w:shd w:val="clear" w:color="auto" w:fill="FFFFFF" w:themeFill="background1"/>
                <w:lang w:val="ru-RU"/>
              </w:rPr>
              <w:t>3</w:t>
            </w:r>
            <w:r w:rsidR="000C7D52">
              <w:rPr>
                <w:b/>
                <w:sz w:val="24"/>
                <w:lang w:val="ru-RU"/>
              </w:rPr>
              <w:t>88</w:t>
            </w:r>
          </w:p>
        </w:tc>
      </w:tr>
      <w:tr w:rsidR="00AF1F33" w:rsidTr="00AF1F33">
        <w:trPr>
          <w:trHeight w:hRule="exact" w:val="286"/>
        </w:trPr>
        <w:tc>
          <w:tcPr>
            <w:tcW w:w="1985" w:type="dxa"/>
          </w:tcPr>
          <w:p w:rsidR="00AF1F33" w:rsidRDefault="00AF1F33" w:rsidP="00C92D96"/>
        </w:tc>
        <w:tc>
          <w:tcPr>
            <w:tcW w:w="3146" w:type="dxa"/>
          </w:tcPr>
          <w:p w:rsidR="00AF1F33" w:rsidRDefault="00AF1F33" w:rsidP="00C92D96"/>
        </w:tc>
        <w:tc>
          <w:tcPr>
            <w:tcW w:w="4252" w:type="dxa"/>
          </w:tcPr>
          <w:p w:rsidR="00AF1F33" w:rsidRDefault="00AF1F33" w:rsidP="00C92D96"/>
        </w:tc>
        <w:tc>
          <w:tcPr>
            <w:tcW w:w="2552" w:type="dxa"/>
          </w:tcPr>
          <w:p w:rsidR="00AF1F33" w:rsidRDefault="00AF1F33" w:rsidP="000C7D52">
            <w:pPr>
              <w:pStyle w:val="TableParagraph"/>
              <w:spacing w:line="268" w:lineRule="exact"/>
              <w:ind w:left="810" w:right="2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5</w:t>
            </w:r>
            <w:r w:rsidR="000C7D52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3119" w:type="dxa"/>
          </w:tcPr>
          <w:p w:rsidR="00AF1F33" w:rsidRDefault="00AF1F33" w:rsidP="00C92D96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8"/>
        <w:rPr>
          <w:b/>
          <w:sz w:val="25"/>
        </w:rPr>
      </w:pPr>
    </w:p>
    <w:p w:rsidR="00F76C3D" w:rsidRPr="00E23E6D" w:rsidRDefault="00403ADB">
      <w:pPr>
        <w:spacing w:before="58"/>
        <w:ind w:left="2291" w:right="170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 xml:space="preserve">Учебный план к рабочей  программе средней группы на </w:t>
      </w:r>
      <w:r w:rsidRPr="00B5576A">
        <w:rPr>
          <w:b/>
          <w:sz w:val="32"/>
          <w:lang w:val="ru-RU"/>
        </w:rPr>
        <w:t>201</w:t>
      </w:r>
      <w:r w:rsidR="00B5576A">
        <w:rPr>
          <w:b/>
          <w:sz w:val="32"/>
          <w:lang w:val="ru-RU"/>
        </w:rPr>
        <w:t>8</w:t>
      </w:r>
      <w:r w:rsidRPr="00B5576A">
        <w:rPr>
          <w:b/>
          <w:sz w:val="32"/>
          <w:lang w:val="ru-RU"/>
        </w:rPr>
        <w:t>-201</w:t>
      </w:r>
      <w:r w:rsidR="00B5576A">
        <w:rPr>
          <w:b/>
          <w:sz w:val="32"/>
          <w:lang w:val="ru-RU"/>
        </w:rPr>
        <w:t>9</w:t>
      </w:r>
      <w:r w:rsidR="007D4D8C">
        <w:rPr>
          <w:b/>
          <w:sz w:val="32"/>
          <w:lang w:val="ru-RU"/>
        </w:rPr>
        <w:t xml:space="preserve"> 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1519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88"/>
        <w:gridCol w:w="4252"/>
        <w:gridCol w:w="2552"/>
        <w:gridCol w:w="3118"/>
      </w:tblGrid>
      <w:tr w:rsidR="00FD2AB1" w:rsidTr="002D7EE5">
        <w:trPr>
          <w:trHeight w:hRule="exact" w:val="562"/>
        </w:trPr>
        <w:tc>
          <w:tcPr>
            <w:tcW w:w="1985" w:type="dxa"/>
            <w:vMerge w:val="restart"/>
          </w:tcPr>
          <w:p w:rsidR="00FD2AB1" w:rsidRDefault="00FD2AB1" w:rsidP="00C92D96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3288" w:type="dxa"/>
            <w:vMerge w:val="restart"/>
          </w:tcPr>
          <w:p w:rsidR="00FD2AB1" w:rsidRPr="00AF1F33" w:rsidRDefault="00FD2AB1" w:rsidP="001041E9">
            <w:pPr>
              <w:pStyle w:val="TableParagraph"/>
              <w:spacing w:before="128"/>
              <w:ind w:left="1800" w:right="142" w:hanging="88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деятельности</w:t>
            </w:r>
          </w:p>
        </w:tc>
        <w:tc>
          <w:tcPr>
            <w:tcW w:w="4252" w:type="dxa"/>
            <w:vMerge w:val="restart"/>
          </w:tcPr>
          <w:p w:rsidR="00FD2AB1" w:rsidRDefault="00FD2AB1" w:rsidP="002D7EE5">
            <w:pPr>
              <w:pStyle w:val="TableParagraph"/>
              <w:spacing w:before="128"/>
              <w:ind w:left="2537" w:right="141" w:hanging="16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670" w:type="dxa"/>
            <w:gridSpan w:val="2"/>
          </w:tcPr>
          <w:p w:rsidR="00FD2AB1" w:rsidRDefault="00FD2AB1" w:rsidP="002D7EE5">
            <w:pPr>
              <w:pStyle w:val="TableParagraph"/>
              <w:ind w:left="2594" w:right="283"/>
              <w:rPr>
                <w:sz w:val="24"/>
              </w:rPr>
            </w:pPr>
            <w:r>
              <w:rPr>
                <w:sz w:val="24"/>
                <w:lang w:val="ru-RU"/>
              </w:rPr>
              <w:t>Средняя</w:t>
            </w:r>
            <w:r>
              <w:rPr>
                <w:sz w:val="24"/>
              </w:rPr>
              <w:t xml:space="preserve"> группа (</w:t>
            </w:r>
            <w:r>
              <w:rPr>
                <w:sz w:val="24"/>
                <w:lang w:val="ru-RU"/>
              </w:rPr>
              <w:t>4 - 5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FD2AB1" w:rsidTr="002D7EE5">
        <w:trPr>
          <w:trHeight w:hRule="exact" w:val="286"/>
        </w:trPr>
        <w:tc>
          <w:tcPr>
            <w:tcW w:w="1985" w:type="dxa"/>
            <w:vMerge/>
          </w:tcPr>
          <w:p w:rsidR="00FD2AB1" w:rsidRDefault="00FD2AB1" w:rsidP="00C92D96"/>
        </w:tc>
        <w:tc>
          <w:tcPr>
            <w:tcW w:w="3288" w:type="dxa"/>
            <w:vMerge/>
          </w:tcPr>
          <w:p w:rsidR="00FD2AB1" w:rsidRDefault="00FD2AB1" w:rsidP="001041E9"/>
        </w:tc>
        <w:tc>
          <w:tcPr>
            <w:tcW w:w="4252" w:type="dxa"/>
            <w:vMerge/>
          </w:tcPr>
          <w:p w:rsidR="00FD2AB1" w:rsidRDefault="00FD2AB1" w:rsidP="00C92D96"/>
        </w:tc>
        <w:tc>
          <w:tcPr>
            <w:tcW w:w="2552" w:type="dxa"/>
          </w:tcPr>
          <w:p w:rsidR="00FD2AB1" w:rsidRDefault="00FD2AB1" w:rsidP="002D7EE5">
            <w:pPr>
              <w:pStyle w:val="TableParagraph"/>
              <w:spacing w:line="268" w:lineRule="exact"/>
              <w:ind w:left="810" w:right="14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118" w:type="dxa"/>
          </w:tcPr>
          <w:p w:rsidR="00FD2AB1" w:rsidRDefault="00FD2AB1" w:rsidP="002D7EE5">
            <w:pPr>
              <w:pStyle w:val="TableParagraph"/>
              <w:tabs>
                <w:tab w:val="left" w:pos="709"/>
                <w:tab w:val="left" w:pos="2693"/>
                <w:tab w:val="left" w:pos="2835"/>
              </w:tabs>
              <w:spacing w:line="268" w:lineRule="exact"/>
              <w:ind w:right="14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7EE5" w:rsidTr="002D7EE5">
        <w:trPr>
          <w:trHeight w:hRule="exact" w:val="485"/>
        </w:trPr>
        <w:tc>
          <w:tcPr>
            <w:tcW w:w="1985" w:type="dxa"/>
            <w:vMerge w:val="restart"/>
          </w:tcPr>
          <w:p w:rsidR="002D7EE5" w:rsidRPr="00DF11DF" w:rsidRDefault="002D7EE5" w:rsidP="00C92D96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proofErr w:type="spellStart"/>
            <w:r w:rsidRPr="00DF11DF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288" w:type="dxa"/>
          </w:tcPr>
          <w:p w:rsidR="002D7EE5" w:rsidRPr="00966F4A" w:rsidRDefault="002D7EE5" w:rsidP="001041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Познавательно-игровая деятельность</w:t>
            </w:r>
          </w:p>
        </w:tc>
        <w:tc>
          <w:tcPr>
            <w:tcW w:w="4252" w:type="dxa"/>
            <w:vAlign w:val="center"/>
          </w:tcPr>
          <w:p w:rsidR="002D7EE5" w:rsidRPr="00966F4A" w:rsidRDefault="002D7EE5" w:rsidP="00C92D96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2552" w:type="dxa"/>
            <w:vAlign w:val="center"/>
          </w:tcPr>
          <w:p w:rsidR="002D7EE5" w:rsidRPr="00DF11DF" w:rsidRDefault="002D7EE5" w:rsidP="00AF1F33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3118" w:type="dxa"/>
            <w:vAlign w:val="center"/>
          </w:tcPr>
          <w:p w:rsidR="002D7EE5" w:rsidRPr="00DF11DF" w:rsidRDefault="002D7EE5" w:rsidP="00AF1F33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2D7EE5" w:rsidRPr="00427CE1" w:rsidTr="002D7EE5">
        <w:trPr>
          <w:trHeight w:hRule="exact" w:val="388"/>
        </w:trPr>
        <w:tc>
          <w:tcPr>
            <w:tcW w:w="1985" w:type="dxa"/>
            <w:vMerge/>
          </w:tcPr>
          <w:p w:rsidR="002D7EE5" w:rsidRDefault="002D7EE5" w:rsidP="00C92D96">
            <w:pPr>
              <w:rPr>
                <w:lang w:val="ru-RU"/>
              </w:rPr>
            </w:pPr>
          </w:p>
        </w:tc>
        <w:tc>
          <w:tcPr>
            <w:tcW w:w="3288" w:type="dxa"/>
          </w:tcPr>
          <w:p w:rsidR="002D7EE5" w:rsidRPr="00966F4A" w:rsidRDefault="002D7EE5" w:rsidP="001041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Трудовая деятельность</w:t>
            </w:r>
          </w:p>
        </w:tc>
        <w:tc>
          <w:tcPr>
            <w:tcW w:w="4252" w:type="dxa"/>
            <w:vAlign w:val="center"/>
          </w:tcPr>
          <w:p w:rsidR="002D7EE5" w:rsidRPr="00427CE1" w:rsidRDefault="002D7EE5" w:rsidP="00C92D96">
            <w:pPr>
              <w:ind w:left="169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Развиваем ценностное отношение к труду</w:t>
            </w:r>
          </w:p>
        </w:tc>
        <w:tc>
          <w:tcPr>
            <w:tcW w:w="2552" w:type="dxa"/>
            <w:vAlign w:val="center"/>
          </w:tcPr>
          <w:p w:rsidR="002D7EE5" w:rsidRPr="00DF11DF" w:rsidRDefault="002D7EE5" w:rsidP="00AF1F33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3118" w:type="dxa"/>
            <w:vAlign w:val="center"/>
          </w:tcPr>
          <w:p w:rsidR="002D7EE5" w:rsidRPr="00DF11DF" w:rsidRDefault="002D7EE5" w:rsidP="00AF1F33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2D7EE5" w:rsidRPr="00427CE1" w:rsidTr="002D7EE5">
        <w:trPr>
          <w:trHeight w:hRule="exact" w:val="519"/>
        </w:trPr>
        <w:tc>
          <w:tcPr>
            <w:tcW w:w="1985" w:type="dxa"/>
            <w:vMerge/>
          </w:tcPr>
          <w:p w:rsidR="002D7EE5" w:rsidRDefault="002D7EE5" w:rsidP="00C92D96">
            <w:pPr>
              <w:rPr>
                <w:lang w:val="ru-RU"/>
              </w:rPr>
            </w:pPr>
          </w:p>
        </w:tc>
        <w:tc>
          <w:tcPr>
            <w:tcW w:w="3288" w:type="dxa"/>
          </w:tcPr>
          <w:p w:rsidR="002D7EE5" w:rsidRPr="00966F4A" w:rsidRDefault="002D7EE5" w:rsidP="001041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Познавательно-игровая деятельность</w:t>
            </w:r>
          </w:p>
        </w:tc>
        <w:tc>
          <w:tcPr>
            <w:tcW w:w="4252" w:type="dxa"/>
            <w:vAlign w:val="center"/>
          </w:tcPr>
          <w:p w:rsidR="002D7EE5" w:rsidRPr="00427CE1" w:rsidRDefault="002D7EE5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552" w:type="dxa"/>
            <w:vAlign w:val="center"/>
          </w:tcPr>
          <w:p w:rsidR="002D7EE5" w:rsidRPr="00DF11DF" w:rsidRDefault="002D7EE5" w:rsidP="00AF1F33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3118" w:type="dxa"/>
            <w:vAlign w:val="center"/>
          </w:tcPr>
          <w:p w:rsidR="002D7EE5" w:rsidRPr="00DF11DF" w:rsidRDefault="002D7EE5" w:rsidP="00AF1F33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2D7EE5" w:rsidTr="002D7EE5">
        <w:trPr>
          <w:trHeight w:hRule="exact" w:val="741"/>
        </w:trPr>
        <w:tc>
          <w:tcPr>
            <w:tcW w:w="1985" w:type="dxa"/>
            <w:vMerge w:val="restart"/>
          </w:tcPr>
          <w:p w:rsidR="002D7EE5" w:rsidRPr="00427CE1" w:rsidRDefault="002D7EE5" w:rsidP="00C92D96">
            <w:pPr>
              <w:pStyle w:val="TableParagraph"/>
              <w:jc w:val="left"/>
              <w:rPr>
                <w:b/>
                <w:lang w:val="ru-RU"/>
              </w:rPr>
            </w:pPr>
          </w:p>
          <w:p w:rsidR="002D7EE5" w:rsidRPr="00427CE1" w:rsidRDefault="002D7EE5" w:rsidP="00C92D96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2D7EE5" w:rsidRDefault="002D7EE5" w:rsidP="00C92D96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3288" w:type="dxa"/>
          </w:tcPr>
          <w:p w:rsidR="002D7EE5" w:rsidRPr="002A0C64" w:rsidRDefault="002D7EE5" w:rsidP="001041E9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4252" w:type="dxa"/>
          </w:tcPr>
          <w:p w:rsidR="00B5576A" w:rsidRDefault="00B5576A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</w:p>
          <w:p w:rsidR="002D7EE5" w:rsidRPr="002A0C64" w:rsidRDefault="00B5576A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Математическое и сенсорное развитие</w:t>
            </w:r>
          </w:p>
        </w:tc>
        <w:tc>
          <w:tcPr>
            <w:tcW w:w="2552" w:type="dxa"/>
            <w:vAlign w:val="center"/>
          </w:tcPr>
          <w:p w:rsidR="002D7EE5" w:rsidRPr="00832964" w:rsidRDefault="002D7EE5" w:rsidP="00AF1F33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2D7EE5" w:rsidRDefault="002D7EE5" w:rsidP="00AF1F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2D7EE5" w:rsidRPr="00436CE5" w:rsidRDefault="002D7EE5" w:rsidP="00AF1F33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2D7EE5" w:rsidRPr="00436CE5" w:rsidRDefault="002D7EE5" w:rsidP="00F4404A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F4404A">
              <w:rPr>
                <w:sz w:val="24"/>
                <w:lang w:val="ru-RU"/>
              </w:rPr>
              <w:t>5</w:t>
            </w:r>
          </w:p>
        </w:tc>
      </w:tr>
      <w:tr w:rsidR="002D7EE5" w:rsidTr="002D7EE5">
        <w:trPr>
          <w:trHeight w:val="420"/>
        </w:trPr>
        <w:tc>
          <w:tcPr>
            <w:tcW w:w="1985" w:type="dxa"/>
            <w:vMerge/>
          </w:tcPr>
          <w:p w:rsidR="002D7EE5" w:rsidRDefault="002D7EE5" w:rsidP="00C92D96"/>
        </w:tc>
        <w:tc>
          <w:tcPr>
            <w:tcW w:w="3288" w:type="dxa"/>
          </w:tcPr>
          <w:p w:rsidR="002D7EE5" w:rsidRPr="000B4E22" w:rsidRDefault="002D7EE5" w:rsidP="001041E9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Познавательно-игровая деятельность</w:t>
            </w:r>
          </w:p>
        </w:tc>
        <w:tc>
          <w:tcPr>
            <w:tcW w:w="4252" w:type="dxa"/>
          </w:tcPr>
          <w:p w:rsidR="002D7EE5" w:rsidRPr="000B4E22" w:rsidRDefault="002D7EE5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2D7EE5" w:rsidRPr="000B4E22" w:rsidRDefault="002D7EE5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7EE5" w:rsidRDefault="002D7EE5" w:rsidP="00AF1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7EE5" w:rsidRPr="00EE6008" w:rsidRDefault="002D7EE5" w:rsidP="00AF1F33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3118" w:type="dxa"/>
            <w:vAlign w:val="center"/>
          </w:tcPr>
          <w:p w:rsidR="002D7EE5" w:rsidRDefault="002D7EE5" w:rsidP="00AF1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7EE5" w:rsidRPr="00EE6008" w:rsidRDefault="002D7EE5" w:rsidP="00AF1F33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2D7EE5" w:rsidTr="002D7EE5">
        <w:trPr>
          <w:trHeight w:hRule="exact" w:val="562"/>
        </w:trPr>
        <w:tc>
          <w:tcPr>
            <w:tcW w:w="1985" w:type="dxa"/>
          </w:tcPr>
          <w:p w:rsidR="002D7EE5" w:rsidRDefault="002D7EE5" w:rsidP="00C92D96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288" w:type="dxa"/>
          </w:tcPr>
          <w:p w:rsidR="002D7EE5" w:rsidRPr="00427CE1" w:rsidRDefault="002D7EE5" w:rsidP="001041E9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Коммуникативная деятельность</w:t>
            </w:r>
          </w:p>
        </w:tc>
        <w:tc>
          <w:tcPr>
            <w:tcW w:w="4252" w:type="dxa"/>
          </w:tcPr>
          <w:p w:rsidR="002D7EE5" w:rsidRPr="00427CE1" w:rsidRDefault="002D7EE5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2552" w:type="dxa"/>
            <w:vAlign w:val="center"/>
          </w:tcPr>
          <w:p w:rsidR="002D7EE5" w:rsidRDefault="002D7EE5" w:rsidP="00AF1F3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D7EE5" w:rsidRPr="00F4404A" w:rsidRDefault="002D7EE5" w:rsidP="00F4404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F4404A">
              <w:rPr>
                <w:sz w:val="24"/>
                <w:lang w:val="ru-RU"/>
              </w:rPr>
              <w:t>5</w:t>
            </w:r>
          </w:p>
        </w:tc>
      </w:tr>
      <w:tr w:rsidR="00F4404A" w:rsidTr="002D7EE5">
        <w:trPr>
          <w:trHeight w:hRule="exact" w:val="547"/>
        </w:trPr>
        <w:tc>
          <w:tcPr>
            <w:tcW w:w="1985" w:type="dxa"/>
            <w:vMerge w:val="restart"/>
          </w:tcPr>
          <w:p w:rsidR="00F4404A" w:rsidRDefault="00F4404A" w:rsidP="00C92D96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4404A" w:rsidRDefault="00F4404A" w:rsidP="00C92D96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3288" w:type="dxa"/>
            <w:vMerge w:val="restart"/>
          </w:tcPr>
          <w:p w:rsidR="00F4404A" w:rsidRPr="00FF1A73" w:rsidRDefault="00F4404A" w:rsidP="001041E9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Изобразительная деятельность</w:t>
            </w:r>
          </w:p>
        </w:tc>
        <w:tc>
          <w:tcPr>
            <w:tcW w:w="4252" w:type="dxa"/>
          </w:tcPr>
          <w:p w:rsidR="00F4404A" w:rsidRPr="00427CE1" w:rsidRDefault="00F4404A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2552" w:type="dxa"/>
            <w:vAlign w:val="center"/>
          </w:tcPr>
          <w:p w:rsidR="00F4404A" w:rsidRPr="00EE6008" w:rsidRDefault="00F4404A" w:rsidP="00AF1F33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18" w:type="dxa"/>
            <w:vAlign w:val="center"/>
          </w:tcPr>
          <w:p w:rsidR="00F4404A" w:rsidRPr="00EE6008" w:rsidRDefault="00F4404A" w:rsidP="00AF1F33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F4404A" w:rsidTr="002D7EE5">
        <w:trPr>
          <w:trHeight w:hRule="exact" w:val="286"/>
        </w:trPr>
        <w:tc>
          <w:tcPr>
            <w:tcW w:w="1985" w:type="dxa"/>
            <w:vMerge/>
          </w:tcPr>
          <w:p w:rsidR="00F4404A" w:rsidRDefault="00F4404A" w:rsidP="00C92D96"/>
        </w:tc>
        <w:tc>
          <w:tcPr>
            <w:tcW w:w="3288" w:type="dxa"/>
            <w:vMerge/>
          </w:tcPr>
          <w:p w:rsidR="00F4404A" w:rsidRPr="00427CE1" w:rsidRDefault="00F4404A" w:rsidP="001041E9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4404A" w:rsidRPr="00427CE1" w:rsidRDefault="00F4404A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2552" w:type="dxa"/>
            <w:vAlign w:val="center"/>
          </w:tcPr>
          <w:p w:rsidR="00F4404A" w:rsidRDefault="00F4404A" w:rsidP="00AF1F3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4404A" w:rsidRPr="00EE6008" w:rsidRDefault="00F4404A" w:rsidP="00F4404A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F4404A" w:rsidTr="002D7EE5">
        <w:trPr>
          <w:trHeight w:hRule="exact" w:val="286"/>
        </w:trPr>
        <w:tc>
          <w:tcPr>
            <w:tcW w:w="1985" w:type="dxa"/>
            <w:vMerge/>
          </w:tcPr>
          <w:p w:rsidR="00F4404A" w:rsidRDefault="00F4404A" w:rsidP="00C92D96"/>
        </w:tc>
        <w:tc>
          <w:tcPr>
            <w:tcW w:w="3288" w:type="dxa"/>
            <w:vMerge/>
          </w:tcPr>
          <w:p w:rsidR="00F4404A" w:rsidRPr="00427CE1" w:rsidRDefault="00F4404A" w:rsidP="001041E9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4404A" w:rsidRPr="00427CE1" w:rsidRDefault="00F4404A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2552" w:type="dxa"/>
            <w:vAlign w:val="center"/>
          </w:tcPr>
          <w:p w:rsidR="00F4404A" w:rsidRPr="00EE6008" w:rsidRDefault="00F4404A" w:rsidP="00AF1F33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18" w:type="dxa"/>
            <w:vAlign w:val="center"/>
          </w:tcPr>
          <w:p w:rsidR="00F4404A" w:rsidRPr="00EE6008" w:rsidRDefault="00F4404A" w:rsidP="00AF1F3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F4404A" w:rsidTr="002D7EE5">
        <w:trPr>
          <w:trHeight w:hRule="exact" w:val="286"/>
        </w:trPr>
        <w:tc>
          <w:tcPr>
            <w:tcW w:w="1985" w:type="dxa"/>
            <w:vMerge/>
          </w:tcPr>
          <w:p w:rsidR="00F4404A" w:rsidRDefault="00F4404A" w:rsidP="00C92D96"/>
        </w:tc>
        <w:tc>
          <w:tcPr>
            <w:tcW w:w="3288" w:type="dxa"/>
            <w:vMerge/>
          </w:tcPr>
          <w:p w:rsidR="00F4404A" w:rsidRDefault="00F4404A" w:rsidP="001041E9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</w:tcPr>
          <w:p w:rsidR="00F4404A" w:rsidRPr="00427CE1" w:rsidRDefault="00F4404A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2552" w:type="dxa"/>
            <w:vAlign w:val="center"/>
          </w:tcPr>
          <w:p w:rsidR="00F4404A" w:rsidRPr="00EE6008" w:rsidRDefault="00F4404A" w:rsidP="00AF1F33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3118" w:type="dxa"/>
            <w:vAlign w:val="center"/>
          </w:tcPr>
          <w:p w:rsidR="00F4404A" w:rsidRPr="00EE6008" w:rsidRDefault="00F4404A" w:rsidP="00AF1F3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2D7EE5" w:rsidTr="002D7EE5">
        <w:trPr>
          <w:trHeight w:hRule="exact" w:val="446"/>
        </w:trPr>
        <w:tc>
          <w:tcPr>
            <w:tcW w:w="1985" w:type="dxa"/>
            <w:vMerge/>
          </w:tcPr>
          <w:p w:rsidR="002D7EE5" w:rsidRDefault="002D7EE5" w:rsidP="00C92D96"/>
        </w:tc>
        <w:tc>
          <w:tcPr>
            <w:tcW w:w="3288" w:type="dxa"/>
          </w:tcPr>
          <w:p w:rsidR="002D7EE5" w:rsidRPr="00FF1A73" w:rsidRDefault="002D7EE5" w:rsidP="001041E9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Музыкальная деятельность</w:t>
            </w:r>
          </w:p>
        </w:tc>
        <w:tc>
          <w:tcPr>
            <w:tcW w:w="4252" w:type="dxa"/>
          </w:tcPr>
          <w:p w:rsidR="002D7EE5" w:rsidRPr="00427CE1" w:rsidRDefault="002D7EE5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2552" w:type="dxa"/>
            <w:vAlign w:val="center"/>
          </w:tcPr>
          <w:p w:rsidR="002D7EE5" w:rsidRDefault="002D7EE5" w:rsidP="00AF1F3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D7EE5" w:rsidRPr="000C2032" w:rsidRDefault="002D7EE5" w:rsidP="00F4404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F4404A">
              <w:rPr>
                <w:sz w:val="24"/>
                <w:lang w:val="ru-RU"/>
              </w:rPr>
              <w:t>0</w:t>
            </w:r>
          </w:p>
        </w:tc>
      </w:tr>
      <w:tr w:rsidR="002D7EE5" w:rsidTr="002D7EE5">
        <w:trPr>
          <w:trHeight w:hRule="exact" w:val="565"/>
        </w:trPr>
        <w:tc>
          <w:tcPr>
            <w:tcW w:w="1985" w:type="dxa"/>
            <w:vMerge/>
          </w:tcPr>
          <w:p w:rsidR="002D7EE5" w:rsidRDefault="002D7EE5" w:rsidP="00C92D96"/>
        </w:tc>
        <w:tc>
          <w:tcPr>
            <w:tcW w:w="3288" w:type="dxa"/>
          </w:tcPr>
          <w:p w:rsidR="002D7EE5" w:rsidRDefault="002D7EE5" w:rsidP="001041E9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Чтение и общение по поводу </w:t>
            </w:r>
            <w:proofErr w:type="gramStart"/>
            <w:r>
              <w:rPr>
                <w:sz w:val="18"/>
                <w:szCs w:val="18"/>
                <w:lang w:val="ru-RU"/>
              </w:rPr>
              <w:t>прочитанного</w:t>
            </w:r>
            <w:proofErr w:type="gramEnd"/>
          </w:p>
        </w:tc>
        <w:tc>
          <w:tcPr>
            <w:tcW w:w="4252" w:type="dxa"/>
          </w:tcPr>
          <w:p w:rsidR="002D7EE5" w:rsidRPr="00427CE1" w:rsidRDefault="002D7EE5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2552" w:type="dxa"/>
            <w:vAlign w:val="center"/>
          </w:tcPr>
          <w:p w:rsidR="002D7EE5" w:rsidRPr="00EE6008" w:rsidRDefault="002D7EE5" w:rsidP="00AF1F3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3118" w:type="dxa"/>
            <w:vAlign w:val="center"/>
          </w:tcPr>
          <w:p w:rsidR="002D7EE5" w:rsidRPr="00EE6008" w:rsidRDefault="002D7EE5" w:rsidP="00AF1F3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2D7EE5" w:rsidTr="002D7EE5">
        <w:trPr>
          <w:trHeight w:hRule="exact" w:val="681"/>
        </w:trPr>
        <w:tc>
          <w:tcPr>
            <w:tcW w:w="1985" w:type="dxa"/>
          </w:tcPr>
          <w:p w:rsidR="002D7EE5" w:rsidRDefault="002D7EE5" w:rsidP="00C92D96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3288" w:type="dxa"/>
          </w:tcPr>
          <w:p w:rsidR="002D7EE5" w:rsidRPr="00FF1A73" w:rsidRDefault="002D7EE5" w:rsidP="001041E9">
            <w:pPr>
              <w:pStyle w:val="TableParagraph"/>
              <w:spacing w:before="107"/>
              <w:ind w:left="103" w:right="895"/>
              <w:jc w:val="left"/>
              <w:rPr>
                <w:sz w:val="20"/>
                <w:szCs w:val="20"/>
                <w:lang w:val="ru-RU"/>
              </w:rPr>
            </w:pPr>
            <w:r w:rsidRPr="00FF1A73">
              <w:rPr>
                <w:sz w:val="20"/>
                <w:szCs w:val="20"/>
                <w:lang w:val="ru-RU"/>
              </w:rPr>
              <w:t>Двигательная деятельность</w:t>
            </w:r>
          </w:p>
        </w:tc>
        <w:tc>
          <w:tcPr>
            <w:tcW w:w="4252" w:type="dxa"/>
          </w:tcPr>
          <w:p w:rsidR="002D7EE5" w:rsidRPr="00427CE1" w:rsidRDefault="002D7EE5" w:rsidP="00C92D96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552" w:type="dxa"/>
            <w:vAlign w:val="center"/>
          </w:tcPr>
          <w:p w:rsidR="002D7EE5" w:rsidRDefault="002D7EE5" w:rsidP="00AF1F3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2D7EE5" w:rsidRPr="000C2032" w:rsidRDefault="002D7EE5" w:rsidP="00F4404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="00F4404A">
              <w:rPr>
                <w:sz w:val="24"/>
                <w:lang w:val="ru-RU"/>
              </w:rPr>
              <w:t>5</w:t>
            </w:r>
          </w:p>
        </w:tc>
      </w:tr>
      <w:tr w:rsidR="002D7EE5" w:rsidTr="002D7EE5">
        <w:trPr>
          <w:trHeight w:hRule="exact" w:val="827"/>
        </w:trPr>
        <w:tc>
          <w:tcPr>
            <w:tcW w:w="1985" w:type="dxa"/>
          </w:tcPr>
          <w:p w:rsidR="002D7EE5" w:rsidRDefault="002D7EE5" w:rsidP="00C92D96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3288" w:type="dxa"/>
          </w:tcPr>
          <w:p w:rsidR="002D7EE5" w:rsidRDefault="002D7EE5" w:rsidP="001041E9"/>
        </w:tc>
        <w:tc>
          <w:tcPr>
            <w:tcW w:w="4252" w:type="dxa"/>
          </w:tcPr>
          <w:p w:rsidR="002D7EE5" w:rsidRDefault="002D7EE5" w:rsidP="00C92D96"/>
        </w:tc>
        <w:tc>
          <w:tcPr>
            <w:tcW w:w="2552" w:type="dxa"/>
          </w:tcPr>
          <w:p w:rsidR="002D7EE5" w:rsidRPr="007D4D8C" w:rsidRDefault="002D7EE5" w:rsidP="00AF1F33">
            <w:pPr>
              <w:pStyle w:val="TableParagraph"/>
              <w:spacing w:line="268" w:lineRule="exact"/>
              <w:ind w:left="160" w:right="156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1</w:t>
            </w:r>
            <w:r w:rsidRPr="007D4D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2D7EE5" w:rsidRPr="007D4D8C" w:rsidRDefault="002D7EE5" w:rsidP="00B5576A">
            <w:pPr>
              <w:pStyle w:val="TableParagraph"/>
              <w:spacing w:line="268" w:lineRule="exact"/>
              <w:ind w:left="262" w:right="262"/>
              <w:rPr>
                <w:b/>
                <w:sz w:val="24"/>
                <w:lang w:val="ru-RU"/>
              </w:rPr>
            </w:pPr>
            <w:r w:rsidRPr="00B5576A">
              <w:rPr>
                <w:b/>
                <w:sz w:val="24"/>
              </w:rPr>
              <w:t>3</w:t>
            </w:r>
            <w:r w:rsidR="00B5576A">
              <w:rPr>
                <w:b/>
                <w:sz w:val="24"/>
                <w:lang w:val="ru-RU"/>
              </w:rPr>
              <w:t>88</w:t>
            </w:r>
          </w:p>
        </w:tc>
      </w:tr>
      <w:tr w:rsidR="002D7EE5" w:rsidTr="002D7EE5">
        <w:trPr>
          <w:trHeight w:hRule="exact" w:val="286"/>
        </w:trPr>
        <w:tc>
          <w:tcPr>
            <w:tcW w:w="1985" w:type="dxa"/>
          </w:tcPr>
          <w:p w:rsidR="002D7EE5" w:rsidRDefault="002D7EE5" w:rsidP="00C92D96"/>
        </w:tc>
        <w:tc>
          <w:tcPr>
            <w:tcW w:w="3288" w:type="dxa"/>
          </w:tcPr>
          <w:p w:rsidR="002D7EE5" w:rsidRDefault="002D7EE5" w:rsidP="001041E9"/>
        </w:tc>
        <w:tc>
          <w:tcPr>
            <w:tcW w:w="4252" w:type="dxa"/>
          </w:tcPr>
          <w:p w:rsidR="002D7EE5" w:rsidRDefault="002D7EE5" w:rsidP="00C92D96"/>
        </w:tc>
        <w:tc>
          <w:tcPr>
            <w:tcW w:w="2552" w:type="dxa"/>
          </w:tcPr>
          <w:p w:rsidR="002D7EE5" w:rsidRPr="0075148D" w:rsidRDefault="002D7EE5" w:rsidP="00AF1F33">
            <w:pPr>
              <w:pStyle w:val="TableParagraph"/>
              <w:spacing w:line="268" w:lineRule="exact"/>
              <w:ind w:left="160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5576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часа 40 минут</w:t>
            </w:r>
          </w:p>
        </w:tc>
        <w:tc>
          <w:tcPr>
            <w:tcW w:w="3118" w:type="dxa"/>
          </w:tcPr>
          <w:p w:rsidR="002D7EE5" w:rsidRPr="0075148D" w:rsidRDefault="002D7EE5" w:rsidP="00AF1F33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</w:p>
        </w:tc>
      </w:tr>
    </w:tbl>
    <w:p w:rsidR="00F76C3D" w:rsidRPr="003B24BA" w:rsidRDefault="00F76C3D">
      <w:pPr>
        <w:rPr>
          <w:lang w:val="ru-RU"/>
        </w:rPr>
        <w:sectPr w:rsidR="00F76C3D" w:rsidRPr="003B24BA">
          <w:pgSz w:w="16840" w:h="11910" w:orient="landscape"/>
          <w:pgMar w:top="1100" w:right="240" w:bottom="960" w:left="740" w:header="0" w:footer="701" w:gutter="0"/>
          <w:cols w:space="720"/>
        </w:sectPr>
      </w:pPr>
    </w:p>
    <w:p w:rsidR="00F76C3D" w:rsidRPr="003B24BA" w:rsidRDefault="00F76C3D">
      <w:pPr>
        <w:pStyle w:val="a3"/>
        <w:spacing w:before="6"/>
        <w:rPr>
          <w:b/>
          <w:sz w:val="17"/>
          <w:lang w:val="ru-RU"/>
        </w:rPr>
      </w:pPr>
    </w:p>
    <w:p w:rsidR="00F76C3D" w:rsidRPr="003B24BA" w:rsidRDefault="00403ADB" w:rsidP="003B24BA">
      <w:pPr>
        <w:spacing w:before="59"/>
        <w:ind w:left="2240" w:right="170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старшей группы на 201</w:t>
      </w:r>
      <w:r w:rsidR="00D214E5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>-201</w:t>
      </w:r>
      <w:r w:rsidR="00D214E5">
        <w:rPr>
          <w:b/>
          <w:sz w:val="32"/>
          <w:lang w:val="ru-RU"/>
        </w:rPr>
        <w:t>9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15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119"/>
        <w:gridCol w:w="4251"/>
        <w:gridCol w:w="2552"/>
        <w:gridCol w:w="3120"/>
      </w:tblGrid>
      <w:tr w:rsidR="00B85234" w:rsidTr="00B85234">
        <w:trPr>
          <w:trHeight w:hRule="exact" w:val="838"/>
        </w:trPr>
        <w:tc>
          <w:tcPr>
            <w:tcW w:w="2168" w:type="dxa"/>
            <w:vMerge w:val="restart"/>
          </w:tcPr>
          <w:p w:rsidR="00B85234" w:rsidRDefault="00B85234" w:rsidP="00AF1F33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3119" w:type="dxa"/>
            <w:vMerge w:val="restart"/>
          </w:tcPr>
          <w:p w:rsidR="00B85234" w:rsidRPr="00AF1F33" w:rsidRDefault="00B85234" w:rsidP="00E24E5B">
            <w:pPr>
              <w:pStyle w:val="TableParagraph"/>
              <w:spacing w:before="128"/>
              <w:ind w:left="1800" w:right="142" w:hanging="88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деятельности</w:t>
            </w:r>
          </w:p>
        </w:tc>
        <w:tc>
          <w:tcPr>
            <w:tcW w:w="4251" w:type="dxa"/>
            <w:vMerge w:val="restart"/>
          </w:tcPr>
          <w:p w:rsidR="00B85234" w:rsidRDefault="00B85234" w:rsidP="00AF1F3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85234" w:rsidRDefault="00B85234" w:rsidP="00AF1F33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672" w:type="dxa"/>
            <w:gridSpan w:val="2"/>
          </w:tcPr>
          <w:p w:rsidR="00B85234" w:rsidRDefault="00B85234" w:rsidP="00AF1F33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  <w:lang w:val="ru-RU"/>
              </w:rPr>
              <w:t>Старшая</w:t>
            </w:r>
            <w:r>
              <w:rPr>
                <w:sz w:val="24"/>
              </w:rPr>
              <w:t xml:space="preserve"> группа</w:t>
            </w:r>
          </w:p>
          <w:p w:rsidR="00B85234" w:rsidRDefault="00B85234" w:rsidP="003B24BA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B85234" w:rsidTr="00B85234">
        <w:trPr>
          <w:trHeight w:hRule="exact" w:val="562"/>
        </w:trPr>
        <w:tc>
          <w:tcPr>
            <w:tcW w:w="2168" w:type="dxa"/>
            <w:vMerge/>
          </w:tcPr>
          <w:p w:rsidR="00B85234" w:rsidRDefault="00B85234" w:rsidP="00AF1F33"/>
        </w:tc>
        <w:tc>
          <w:tcPr>
            <w:tcW w:w="3119" w:type="dxa"/>
            <w:vMerge/>
          </w:tcPr>
          <w:p w:rsidR="00B85234" w:rsidRDefault="00B85234" w:rsidP="00AF1F33"/>
        </w:tc>
        <w:tc>
          <w:tcPr>
            <w:tcW w:w="4251" w:type="dxa"/>
            <w:vMerge/>
          </w:tcPr>
          <w:p w:rsidR="00B85234" w:rsidRDefault="00B85234" w:rsidP="00AF1F33"/>
        </w:tc>
        <w:tc>
          <w:tcPr>
            <w:tcW w:w="2552" w:type="dxa"/>
          </w:tcPr>
          <w:p w:rsidR="00B85234" w:rsidRPr="00966F4A" w:rsidRDefault="00B85234" w:rsidP="00AF1F33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B85234" w:rsidRDefault="00B85234" w:rsidP="00AF1F33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120" w:type="dxa"/>
          </w:tcPr>
          <w:p w:rsidR="00B85234" w:rsidRDefault="00B85234" w:rsidP="00AF1F33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B85234" w:rsidRPr="00DF11DF" w:rsidTr="00B85234">
        <w:trPr>
          <w:trHeight w:hRule="exact" w:val="569"/>
        </w:trPr>
        <w:tc>
          <w:tcPr>
            <w:tcW w:w="2168" w:type="dxa"/>
            <w:vMerge w:val="restart"/>
          </w:tcPr>
          <w:p w:rsidR="00B85234" w:rsidRPr="00DF11DF" w:rsidRDefault="00B85234" w:rsidP="00AF1F33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proofErr w:type="spellStart"/>
            <w:r w:rsidRPr="00DF11DF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119" w:type="dxa"/>
          </w:tcPr>
          <w:p w:rsidR="00B85234" w:rsidRPr="00966F4A" w:rsidRDefault="00B85234" w:rsidP="00E24E5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Познавательно-игровая деятельность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B85234" w:rsidRPr="00966F4A" w:rsidRDefault="00B85234" w:rsidP="00AF1F33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5234" w:rsidRPr="00DF11DF" w:rsidRDefault="00B85234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B85234" w:rsidRPr="00DF11DF" w:rsidRDefault="00B85234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B85234" w:rsidRPr="00DF11DF" w:rsidTr="00B85234">
        <w:trPr>
          <w:trHeight w:hRule="exact" w:val="421"/>
        </w:trPr>
        <w:tc>
          <w:tcPr>
            <w:tcW w:w="2168" w:type="dxa"/>
            <w:vMerge/>
          </w:tcPr>
          <w:p w:rsidR="00B85234" w:rsidRPr="00DF11DF" w:rsidRDefault="00B85234" w:rsidP="00AF1F33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85234" w:rsidRPr="00966F4A" w:rsidRDefault="00B85234" w:rsidP="00E24E5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Трудовая деятельность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B85234" w:rsidRPr="00966F4A" w:rsidRDefault="00452957" w:rsidP="00AF1F33">
            <w:pPr>
              <w:ind w:left="14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Развиваем ценностное отношение к труду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5234" w:rsidRPr="00DF11DF" w:rsidRDefault="00B85234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B85234" w:rsidRPr="00DF11DF" w:rsidRDefault="00B85234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B85234" w:rsidRPr="00DF11DF" w:rsidTr="00B85234">
        <w:trPr>
          <w:trHeight w:hRule="exact" w:val="711"/>
        </w:trPr>
        <w:tc>
          <w:tcPr>
            <w:tcW w:w="2168" w:type="dxa"/>
            <w:vMerge/>
          </w:tcPr>
          <w:p w:rsidR="00B85234" w:rsidRPr="00DF11DF" w:rsidRDefault="00B85234" w:rsidP="00AF1F33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85234" w:rsidRPr="00966F4A" w:rsidRDefault="00B85234" w:rsidP="00E24E5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Познавательно-игровая деятельность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:rsidR="00B85234" w:rsidRPr="00966F4A" w:rsidRDefault="00B85234" w:rsidP="00AF1F33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85234" w:rsidRPr="00DF11DF" w:rsidRDefault="00B85234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B85234" w:rsidRPr="00DF11DF" w:rsidRDefault="00B85234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B85234" w:rsidRPr="00436CE5" w:rsidTr="00B85234">
        <w:trPr>
          <w:trHeight w:val="806"/>
        </w:trPr>
        <w:tc>
          <w:tcPr>
            <w:tcW w:w="2168" w:type="dxa"/>
            <w:vMerge w:val="restart"/>
          </w:tcPr>
          <w:p w:rsidR="00B85234" w:rsidRPr="00DF11DF" w:rsidRDefault="00B85234" w:rsidP="00AF1F33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B85234" w:rsidRPr="00DF11DF" w:rsidRDefault="00B85234" w:rsidP="00AF1F33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B85234" w:rsidRPr="00DF11DF" w:rsidRDefault="00B85234" w:rsidP="00AF1F33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B85234" w:rsidRDefault="00B85234" w:rsidP="00AF1F33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3119" w:type="dxa"/>
          </w:tcPr>
          <w:p w:rsidR="00B85234" w:rsidRPr="002A0C64" w:rsidRDefault="00B85234" w:rsidP="00E24E5B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4251" w:type="dxa"/>
            <w:vAlign w:val="center"/>
          </w:tcPr>
          <w:p w:rsidR="00B85234" w:rsidRPr="00966F4A" w:rsidRDefault="00C739CC" w:rsidP="00AF1F33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Математическое и сенсорное развитие</w:t>
            </w:r>
          </w:p>
        </w:tc>
        <w:tc>
          <w:tcPr>
            <w:tcW w:w="2552" w:type="dxa"/>
            <w:vAlign w:val="center"/>
          </w:tcPr>
          <w:p w:rsidR="00B85234" w:rsidRPr="00832964" w:rsidRDefault="00B85234" w:rsidP="00AF1F33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B85234" w:rsidRDefault="00B85234" w:rsidP="00AF1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B85234" w:rsidRDefault="00B85234" w:rsidP="00AF1F3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85234" w:rsidRPr="00ED53BF" w:rsidRDefault="00B85234" w:rsidP="00C739CC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C739CC">
              <w:rPr>
                <w:sz w:val="24"/>
                <w:lang w:val="ru-RU"/>
              </w:rPr>
              <w:t>5</w:t>
            </w:r>
          </w:p>
        </w:tc>
      </w:tr>
      <w:tr w:rsidR="00B85234" w:rsidRPr="003C0A2D" w:rsidTr="00B85234">
        <w:trPr>
          <w:trHeight w:hRule="exact" w:val="570"/>
        </w:trPr>
        <w:tc>
          <w:tcPr>
            <w:tcW w:w="2168" w:type="dxa"/>
            <w:vMerge/>
          </w:tcPr>
          <w:p w:rsidR="00B85234" w:rsidRDefault="00B85234" w:rsidP="00AF1F33">
            <w:pPr>
              <w:ind w:left="185"/>
            </w:pPr>
          </w:p>
        </w:tc>
        <w:tc>
          <w:tcPr>
            <w:tcW w:w="3119" w:type="dxa"/>
          </w:tcPr>
          <w:p w:rsidR="00B85234" w:rsidRPr="000B4E22" w:rsidRDefault="00B85234" w:rsidP="00E24E5B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Познавательно-игровая деятельность</w:t>
            </w:r>
          </w:p>
        </w:tc>
        <w:tc>
          <w:tcPr>
            <w:tcW w:w="4251" w:type="dxa"/>
            <w:vAlign w:val="center"/>
          </w:tcPr>
          <w:p w:rsidR="00B85234" w:rsidRPr="00966F4A" w:rsidRDefault="00B85234" w:rsidP="00AF1F33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2552" w:type="dxa"/>
            <w:vAlign w:val="center"/>
          </w:tcPr>
          <w:p w:rsidR="00B85234" w:rsidRDefault="00B85234" w:rsidP="00AF1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85234" w:rsidRPr="009B194E" w:rsidRDefault="00C739CC" w:rsidP="00AF1F3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20" w:type="dxa"/>
            <w:vAlign w:val="center"/>
          </w:tcPr>
          <w:p w:rsidR="00B85234" w:rsidRDefault="00B85234" w:rsidP="00AF1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85234" w:rsidRPr="009B194E" w:rsidRDefault="00C739CC" w:rsidP="00AF1F33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C739CC" w:rsidRPr="000F4B3E" w:rsidTr="00B85234">
        <w:trPr>
          <w:trHeight w:hRule="exact" w:val="566"/>
        </w:trPr>
        <w:tc>
          <w:tcPr>
            <w:tcW w:w="2168" w:type="dxa"/>
            <w:vMerge w:val="restart"/>
          </w:tcPr>
          <w:p w:rsidR="00C739CC" w:rsidRDefault="00C739CC" w:rsidP="00AF1F33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119" w:type="dxa"/>
            <w:vMerge w:val="restart"/>
          </w:tcPr>
          <w:p w:rsidR="00C739CC" w:rsidRPr="00427CE1" w:rsidRDefault="00C739CC" w:rsidP="00E24E5B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Коммуникативная деятельность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C739CC" w:rsidRPr="00867E01" w:rsidRDefault="00C739CC" w:rsidP="00AF1F33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739CC" w:rsidRPr="00C739CC" w:rsidRDefault="00C739CC" w:rsidP="00AF1F33">
            <w:pPr>
              <w:pStyle w:val="TableParagraph"/>
              <w:spacing w:before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C739CC" w:rsidRPr="00C739CC" w:rsidRDefault="00C739CC" w:rsidP="005B62F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C739CC" w:rsidRPr="00F03A20" w:rsidTr="00B85234">
        <w:trPr>
          <w:trHeight w:hRule="exact" w:val="437"/>
        </w:trPr>
        <w:tc>
          <w:tcPr>
            <w:tcW w:w="2168" w:type="dxa"/>
            <w:vMerge/>
          </w:tcPr>
          <w:p w:rsidR="00C739CC" w:rsidRDefault="00C739CC" w:rsidP="00AF1F33">
            <w:pPr>
              <w:pStyle w:val="TableParagraph"/>
              <w:ind w:left="185" w:right="949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C739CC" w:rsidRPr="00FF1A73" w:rsidRDefault="00C739CC" w:rsidP="00E24E5B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:rsidR="00C739CC" w:rsidRDefault="00C739CC" w:rsidP="00C739CC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к грамоте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739CC" w:rsidRPr="00EE6008" w:rsidRDefault="00C739CC" w:rsidP="00AF1F3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C739CC" w:rsidRPr="00EE6008" w:rsidRDefault="00C739CC" w:rsidP="00AF1F3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C739CC" w:rsidRPr="000F4B3E" w:rsidTr="00B85234">
        <w:trPr>
          <w:trHeight w:hRule="exact" w:val="401"/>
        </w:trPr>
        <w:tc>
          <w:tcPr>
            <w:tcW w:w="2168" w:type="dxa"/>
            <w:vMerge w:val="restart"/>
          </w:tcPr>
          <w:p w:rsidR="00C739CC" w:rsidRDefault="00C739CC" w:rsidP="00AF1F33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C739CC" w:rsidRDefault="00C739CC" w:rsidP="00AF1F33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3119" w:type="dxa"/>
            <w:vMerge w:val="restart"/>
          </w:tcPr>
          <w:p w:rsidR="00C739CC" w:rsidRPr="00427CE1" w:rsidRDefault="00C739C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Изобразительная деятельность</w:t>
            </w:r>
          </w:p>
        </w:tc>
        <w:tc>
          <w:tcPr>
            <w:tcW w:w="4251" w:type="dxa"/>
            <w:vAlign w:val="center"/>
          </w:tcPr>
          <w:p w:rsidR="00C739CC" w:rsidRPr="00966F4A" w:rsidRDefault="00C739CC" w:rsidP="00AF1F33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2552" w:type="dxa"/>
            <w:vAlign w:val="center"/>
          </w:tcPr>
          <w:p w:rsidR="00C739CC" w:rsidRPr="00EE6008" w:rsidRDefault="00C739CC" w:rsidP="00C739CC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20" w:type="dxa"/>
            <w:vAlign w:val="center"/>
          </w:tcPr>
          <w:p w:rsidR="00C739CC" w:rsidRPr="00EE6008" w:rsidRDefault="00C739CC" w:rsidP="00C739CC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C739CC" w:rsidRPr="000F4B3E" w:rsidTr="00F14E7A">
        <w:trPr>
          <w:trHeight w:hRule="exact" w:val="288"/>
        </w:trPr>
        <w:tc>
          <w:tcPr>
            <w:tcW w:w="2168" w:type="dxa"/>
            <w:vMerge/>
          </w:tcPr>
          <w:p w:rsidR="00C739CC" w:rsidRDefault="00C739CC" w:rsidP="00AF1F33">
            <w:pPr>
              <w:ind w:left="185"/>
            </w:pPr>
          </w:p>
        </w:tc>
        <w:tc>
          <w:tcPr>
            <w:tcW w:w="3119" w:type="dxa"/>
            <w:vMerge/>
          </w:tcPr>
          <w:p w:rsidR="00C739CC" w:rsidRPr="00427CE1" w:rsidRDefault="00C739C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4251" w:type="dxa"/>
            <w:vAlign w:val="center"/>
          </w:tcPr>
          <w:p w:rsidR="00C739CC" w:rsidRPr="00966F4A" w:rsidRDefault="00C739CC" w:rsidP="00AF1F33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2552" w:type="dxa"/>
            <w:vAlign w:val="center"/>
          </w:tcPr>
          <w:p w:rsidR="00C739CC" w:rsidRPr="00C739CC" w:rsidRDefault="00C739CC" w:rsidP="00AF1F33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3120" w:type="dxa"/>
          </w:tcPr>
          <w:p w:rsidR="00C739CC" w:rsidRDefault="00C739CC" w:rsidP="00C739CC">
            <w:pPr>
              <w:jc w:val="center"/>
            </w:pPr>
            <w:r w:rsidRPr="00055088">
              <w:rPr>
                <w:sz w:val="24"/>
              </w:rPr>
              <w:t>1</w:t>
            </w:r>
            <w:r w:rsidRPr="00055088">
              <w:rPr>
                <w:sz w:val="24"/>
                <w:lang w:val="ru-RU"/>
              </w:rPr>
              <w:t>8</w:t>
            </w:r>
          </w:p>
        </w:tc>
      </w:tr>
      <w:tr w:rsidR="00C739CC" w:rsidRPr="000F4B3E" w:rsidTr="00F14E7A">
        <w:trPr>
          <w:trHeight w:hRule="exact" w:val="286"/>
        </w:trPr>
        <w:tc>
          <w:tcPr>
            <w:tcW w:w="2168" w:type="dxa"/>
            <w:vMerge/>
          </w:tcPr>
          <w:p w:rsidR="00C739CC" w:rsidRDefault="00C739CC" w:rsidP="00AF1F33">
            <w:pPr>
              <w:ind w:left="185"/>
            </w:pPr>
          </w:p>
        </w:tc>
        <w:tc>
          <w:tcPr>
            <w:tcW w:w="3119" w:type="dxa"/>
            <w:vMerge/>
          </w:tcPr>
          <w:p w:rsidR="00C739CC" w:rsidRDefault="00C739C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C739CC" w:rsidRPr="00966F4A" w:rsidRDefault="00C739CC" w:rsidP="00AF1F33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2552" w:type="dxa"/>
            <w:vAlign w:val="center"/>
          </w:tcPr>
          <w:p w:rsidR="00C739CC" w:rsidRPr="00EE6008" w:rsidRDefault="00C739CC" w:rsidP="00C739CC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20" w:type="dxa"/>
          </w:tcPr>
          <w:p w:rsidR="00C739CC" w:rsidRDefault="00C739CC" w:rsidP="00C739CC">
            <w:pPr>
              <w:jc w:val="center"/>
            </w:pPr>
            <w:r w:rsidRPr="00055088">
              <w:rPr>
                <w:sz w:val="24"/>
              </w:rPr>
              <w:t>1</w:t>
            </w:r>
            <w:r w:rsidRPr="00055088">
              <w:rPr>
                <w:sz w:val="24"/>
                <w:lang w:val="ru-RU"/>
              </w:rPr>
              <w:t>8</w:t>
            </w:r>
          </w:p>
        </w:tc>
      </w:tr>
      <w:tr w:rsidR="00C739CC" w:rsidTr="00F14E7A">
        <w:trPr>
          <w:trHeight w:hRule="exact" w:val="286"/>
        </w:trPr>
        <w:tc>
          <w:tcPr>
            <w:tcW w:w="2168" w:type="dxa"/>
            <w:vMerge/>
          </w:tcPr>
          <w:p w:rsidR="00C739CC" w:rsidRDefault="00C739CC" w:rsidP="00AF1F33">
            <w:pPr>
              <w:ind w:left="185"/>
            </w:pPr>
          </w:p>
        </w:tc>
        <w:tc>
          <w:tcPr>
            <w:tcW w:w="3119" w:type="dxa"/>
            <w:vMerge/>
          </w:tcPr>
          <w:p w:rsidR="00C739CC" w:rsidRPr="00FF1A73" w:rsidRDefault="00C739C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C739CC" w:rsidRPr="003C0A2D" w:rsidRDefault="00C739CC" w:rsidP="00AF1F33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2552" w:type="dxa"/>
            <w:vAlign w:val="center"/>
          </w:tcPr>
          <w:p w:rsidR="00C739CC" w:rsidRPr="00EE6008" w:rsidRDefault="00C739CC" w:rsidP="00C739CC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3120" w:type="dxa"/>
          </w:tcPr>
          <w:p w:rsidR="00C739CC" w:rsidRDefault="00C739CC" w:rsidP="00C739CC">
            <w:pPr>
              <w:jc w:val="center"/>
            </w:pPr>
            <w:r w:rsidRPr="00055088">
              <w:rPr>
                <w:sz w:val="24"/>
              </w:rPr>
              <w:t>1</w:t>
            </w:r>
            <w:r w:rsidRPr="00055088">
              <w:rPr>
                <w:sz w:val="24"/>
                <w:lang w:val="ru-RU"/>
              </w:rPr>
              <w:t>8</w:t>
            </w:r>
          </w:p>
        </w:tc>
      </w:tr>
      <w:tr w:rsidR="00863F4D" w:rsidRPr="000F4B3E" w:rsidTr="00B85234">
        <w:trPr>
          <w:trHeight w:hRule="exact" w:val="540"/>
        </w:trPr>
        <w:tc>
          <w:tcPr>
            <w:tcW w:w="2168" w:type="dxa"/>
            <w:vMerge/>
          </w:tcPr>
          <w:p w:rsidR="00863F4D" w:rsidRDefault="00863F4D" w:rsidP="00AF1F33">
            <w:pPr>
              <w:ind w:left="185"/>
            </w:pPr>
          </w:p>
        </w:tc>
        <w:tc>
          <w:tcPr>
            <w:tcW w:w="3119" w:type="dxa"/>
          </w:tcPr>
          <w:p w:rsidR="00863F4D" w:rsidRPr="00FF1A73" w:rsidRDefault="00863F4D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Музыкальная деятельность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863F4D" w:rsidRPr="00966F4A" w:rsidRDefault="00863F4D" w:rsidP="00AF1F33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63F4D" w:rsidRDefault="00863F4D" w:rsidP="00AF1F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63F4D" w:rsidRPr="000C2032" w:rsidRDefault="00863F4D" w:rsidP="00D01104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0</w:t>
            </w:r>
          </w:p>
        </w:tc>
      </w:tr>
      <w:tr w:rsidR="00863F4D" w:rsidRPr="000F4B3E" w:rsidTr="00B85234">
        <w:trPr>
          <w:trHeight w:hRule="exact" w:val="630"/>
        </w:trPr>
        <w:tc>
          <w:tcPr>
            <w:tcW w:w="2168" w:type="dxa"/>
            <w:vMerge/>
          </w:tcPr>
          <w:p w:rsidR="00863F4D" w:rsidRDefault="00863F4D" w:rsidP="00AF1F33">
            <w:pPr>
              <w:ind w:left="185"/>
            </w:pPr>
          </w:p>
        </w:tc>
        <w:tc>
          <w:tcPr>
            <w:tcW w:w="3119" w:type="dxa"/>
          </w:tcPr>
          <w:p w:rsidR="00863F4D" w:rsidRDefault="00863F4D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Чтение и общение по поводу </w:t>
            </w:r>
            <w:proofErr w:type="gramStart"/>
            <w:r>
              <w:rPr>
                <w:sz w:val="18"/>
                <w:szCs w:val="18"/>
                <w:lang w:val="ru-RU"/>
              </w:rPr>
              <w:t>прочитанного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:rsidR="00863F4D" w:rsidRPr="001703D1" w:rsidRDefault="00863F4D" w:rsidP="00AF1F33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63F4D" w:rsidRPr="00EE6008" w:rsidRDefault="00863F4D" w:rsidP="00AF1F3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863F4D" w:rsidRPr="00EE6008" w:rsidRDefault="00863F4D" w:rsidP="00AF1F3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B85234" w:rsidRPr="000F4B3E" w:rsidTr="00B85234">
        <w:trPr>
          <w:trHeight w:hRule="exact" w:val="562"/>
        </w:trPr>
        <w:tc>
          <w:tcPr>
            <w:tcW w:w="2168" w:type="dxa"/>
          </w:tcPr>
          <w:p w:rsidR="00B85234" w:rsidRDefault="00B85234" w:rsidP="00AF1F33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3119" w:type="dxa"/>
          </w:tcPr>
          <w:p w:rsidR="00B85234" w:rsidRPr="00AF1F33" w:rsidRDefault="00C739CC" w:rsidP="00C739CC">
            <w:pPr>
              <w:pStyle w:val="TableParagraph"/>
              <w:spacing w:before="128"/>
              <w:ind w:left="1800" w:right="142" w:hanging="1657"/>
              <w:jc w:val="left"/>
              <w:rPr>
                <w:sz w:val="24"/>
                <w:lang w:val="ru-RU"/>
              </w:rPr>
            </w:pPr>
            <w:r w:rsidRPr="00FF1A73">
              <w:rPr>
                <w:sz w:val="20"/>
                <w:szCs w:val="20"/>
                <w:lang w:val="ru-RU"/>
              </w:rPr>
              <w:t>Двигательная деятельность</w:t>
            </w:r>
          </w:p>
        </w:tc>
        <w:tc>
          <w:tcPr>
            <w:tcW w:w="4251" w:type="dxa"/>
            <w:vAlign w:val="center"/>
          </w:tcPr>
          <w:p w:rsidR="00B85234" w:rsidRPr="00966F4A" w:rsidRDefault="00B85234" w:rsidP="00AF1F33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552" w:type="dxa"/>
            <w:vAlign w:val="center"/>
          </w:tcPr>
          <w:p w:rsidR="00B85234" w:rsidRDefault="00B85234" w:rsidP="00AF1F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B85234" w:rsidRPr="000C2032" w:rsidRDefault="00B85234" w:rsidP="00D01104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="00D01104">
              <w:rPr>
                <w:sz w:val="24"/>
                <w:lang w:val="ru-RU"/>
              </w:rPr>
              <w:t>5</w:t>
            </w:r>
          </w:p>
        </w:tc>
      </w:tr>
      <w:tr w:rsidR="00B85234" w:rsidTr="00B85234">
        <w:trPr>
          <w:trHeight w:hRule="exact" w:val="286"/>
        </w:trPr>
        <w:tc>
          <w:tcPr>
            <w:tcW w:w="5287" w:type="dxa"/>
            <w:gridSpan w:val="2"/>
          </w:tcPr>
          <w:p w:rsidR="00B85234" w:rsidRDefault="00B85234" w:rsidP="00AF1F33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251" w:type="dxa"/>
          </w:tcPr>
          <w:p w:rsidR="00B85234" w:rsidRPr="0087628E" w:rsidRDefault="00B85234" w:rsidP="00AF1F33">
            <w:pPr>
              <w:pStyle w:val="TableParagraph"/>
              <w:spacing w:line="268" w:lineRule="exact"/>
              <w:ind w:left="158" w:right="158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5234" w:rsidRPr="0087628E" w:rsidRDefault="00B85234" w:rsidP="00E24E5B">
            <w:pPr>
              <w:pStyle w:val="TableParagraph"/>
              <w:spacing w:line="268" w:lineRule="exact"/>
              <w:ind w:left="158" w:right="158"/>
              <w:rPr>
                <w:b/>
                <w:sz w:val="24"/>
              </w:rPr>
            </w:pPr>
            <w:r w:rsidRPr="0087628E">
              <w:rPr>
                <w:b/>
                <w:sz w:val="24"/>
              </w:rPr>
              <w:t>13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B85234" w:rsidRPr="0087628E" w:rsidRDefault="00B85234" w:rsidP="00C739CC">
            <w:pPr>
              <w:pStyle w:val="TableParagraph"/>
              <w:spacing w:line="268" w:lineRule="exact"/>
              <w:ind w:right="158"/>
              <w:rPr>
                <w:b/>
                <w:sz w:val="24"/>
                <w:lang w:val="ru-RU"/>
              </w:rPr>
            </w:pPr>
            <w:r w:rsidRPr="0087628E">
              <w:rPr>
                <w:b/>
                <w:sz w:val="24"/>
                <w:lang w:val="ru-RU"/>
              </w:rPr>
              <w:t>4</w:t>
            </w:r>
            <w:r w:rsidR="00C739CC">
              <w:rPr>
                <w:b/>
                <w:sz w:val="24"/>
                <w:lang w:val="ru-RU"/>
              </w:rPr>
              <w:t>59</w:t>
            </w:r>
          </w:p>
        </w:tc>
      </w:tr>
      <w:tr w:rsidR="00B85234" w:rsidTr="00B85234">
        <w:trPr>
          <w:trHeight w:hRule="exact" w:val="288"/>
        </w:trPr>
        <w:tc>
          <w:tcPr>
            <w:tcW w:w="5287" w:type="dxa"/>
            <w:gridSpan w:val="2"/>
          </w:tcPr>
          <w:p w:rsidR="00B85234" w:rsidRDefault="00B85234" w:rsidP="00AF1F33"/>
        </w:tc>
        <w:tc>
          <w:tcPr>
            <w:tcW w:w="4251" w:type="dxa"/>
          </w:tcPr>
          <w:p w:rsidR="00B85234" w:rsidRPr="0087628E" w:rsidRDefault="00B85234" w:rsidP="00AF1F33">
            <w:pPr>
              <w:pStyle w:val="TableParagraph"/>
              <w:spacing w:line="268" w:lineRule="exact"/>
              <w:ind w:left="158" w:right="158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5234" w:rsidRPr="0087628E" w:rsidRDefault="00B85234" w:rsidP="00E24E5B">
            <w:pPr>
              <w:pStyle w:val="TableParagraph"/>
              <w:spacing w:line="268" w:lineRule="exact"/>
              <w:ind w:left="158" w:right="158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 часов 25 минут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B85234" w:rsidRDefault="00B85234" w:rsidP="00AF1F33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</w:p>
        </w:tc>
      </w:tr>
    </w:tbl>
    <w:p w:rsidR="00F76C3D" w:rsidRPr="00D1355A" w:rsidRDefault="00F76C3D">
      <w:pPr>
        <w:rPr>
          <w:lang w:val="ru-RU"/>
        </w:rPr>
        <w:sectPr w:rsidR="00F76C3D" w:rsidRPr="00D1355A" w:rsidSect="003B24BA">
          <w:pgSz w:w="16840" w:h="11910" w:orient="landscape"/>
          <w:pgMar w:top="426" w:right="240" w:bottom="960" w:left="740" w:header="0" w:footer="701" w:gutter="0"/>
          <w:cols w:space="720"/>
        </w:sectPr>
      </w:pPr>
    </w:p>
    <w:p w:rsidR="00F76C3D" w:rsidRPr="00E23E6D" w:rsidRDefault="00403ADB" w:rsidP="00D1355A">
      <w:pPr>
        <w:spacing w:before="58"/>
        <w:jc w:val="center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lastRenderedPageBreak/>
        <w:t>Учебный план к рабочей  программе подготовительной к школе группы на 201</w:t>
      </w:r>
      <w:r w:rsidR="00E24E5B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>-201</w:t>
      </w:r>
      <w:r w:rsidR="00E24E5B">
        <w:rPr>
          <w:b/>
          <w:sz w:val="32"/>
          <w:lang w:val="ru-RU"/>
        </w:rPr>
        <w:t>9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1"/>
        <w:rPr>
          <w:b/>
          <w:sz w:val="15"/>
          <w:lang w:val="ru-RU"/>
        </w:rPr>
      </w:pPr>
    </w:p>
    <w:tbl>
      <w:tblPr>
        <w:tblStyle w:val="TableNormal"/>
        <w:tblW w:w="1506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977"/>
        <w:gridCol w:w="4253"/>
        <w:gridCol w:w="2551"/>
        <w:gridCol w:w="3119"/>
      </w:tblGrid>
      <w:tr w:rsidR="00FB1A84" w:rsidTr="00B85234">
        <w:trPr>
          <w:trHeight w:hRule="exact" w:val="838"/>
        </w:trPr>
        <w:tc>
          <w:tcPr>
            <w:tcW w:w="2169" w:type="dxa"/>
            <w:vMerge w:val="restart"/>
          </w:tcPr>
          <w:p w:rsidR="00FB1A84" w:rsidRDefault="00FB1A84" w:rsidP="00AF1F33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977" w:type="dxa"/>
            <w:vMerge w:val="restart"/>
          </w:tcPr>
          <w:p w:rsidR="00FB1A84" w:rsidRPr="00AF1F33" w:rsidRDefault="00FB1A84" w:rsidP="00E24E5B">
            <w:pPr>
              <w:pStyle w:val="TableParagraph"/>
              <w:spacing w:before="128"/>
              <w:ind w:left="1800" w:right="142" w:hanging="88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деятельности</w:t>
            </w:r>
          </w:p>
        </w:tc>
        <w:tc>
          <w:tcPr>
            <w:tcW w:w="4253" w:type="dxa"/>
            <w:vMerge w:val="restart"/>
          </w:tcPr>
          <w:p w:rsidR="00FB1A84" w:rsidRDefault="00FB1A84" w:rsidP="00AF1F3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FB1A84" w:rsidRDefault="00FB1A84" w:rsidP="00AF1F33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670" w:type="dxa"/>
            <w:gridSpan w:val="2"/>
          </w:tcPr>
          <w:p w:rsidR="00FB1A84" w:rsidRDefault="00FB1A84" w:rsidP="00AF1F33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  <w:lang w:val="ru-RU"/>
              </w:rPr>
              <w:t>Подготовительная</w:t>
            </w:r>
            <w:r>
              <w:rPr>
                <w:sz w:val="24"/>
              </w:rPr>
              <w:t xml:space="preserve"> группа</w:t>
            </w:r>
          </w:p>
          <w:p w:rsidR="00FB1A84" w:rsidRDefault="00FB1A84" w:rsidP="00D1355A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6 – 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FB1A84" w:rsidTr="00B85234">
        <w:trPr>
          <w:trHeight w:hRule="exact" w:val="562"/>
        </w:trPr>
        <w:tc>
          <w:tcPr>
            <w:tcW w:w="2169" w:type="dxa"/>
            <w:vMerge/>
          </w:tcPr>
          <w:p w:rsidR="00FB1A84" w:rsidRDefault="00FB1A84" w:rsidP="00AF1F33"/>
        </w:tc>
        <w:tc>
          <w:tcPr>
            <w:tcW w:w="2977" w:type="dxa"/>
            <w:vMerge/>
          </w:tcPr>
          <w:p w:rsidR="00FB1A84" w:rsidRDefault="00FB1A84" w:rsidP="00AF1F33"/>
        </w:tc>
        <w:tc>
          <w:tcPr>
            <w:tcW w:w="4253" w:type="dxa"/>
            <w:vMerge/>
          </w:tcPr>
          <w:p w:rsidR="00FB1A84" w:rsidRDefault="00FB1A84" w:rsidP="00AF1F33"/>
        </w:tc>
        <w:tc>
          <w:tcPr>
            <w:tcW w:w="2551" w:type="dxa"/>
          </w:tcPr>
          <w:p w:rsidR="00FB1A84" w:rsidRPr="00966F4A" w:rsidRDefault="00FB1A84" w:rsidP="00AF1F33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B1A84" w:rsidRDefault="00FB1A84" w:rsidP="00AF1F33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119" w:type="dxa"/>
          </w:tcPr>
          <w:p w:rsidR="00FB1A84" w:rsidRDefault="00FB1A84" w:rsidP="00AF1F33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FB1A84" w:rsidRPr="00DF11DF" w:rsidTr="00B85234">
        <w:trPr>
          <w:trHeight w:hRule="exact" w:val="569"/>
        </w:trPr>
        <w:tc>
          <w:tcPr>
            <w:tcW w:w="2169" w:type="dxa"/>
            <w:vMerge w:val="restart"/>
          </w:tcPr>
          <w:p w:rsidR="00FB1A84" w:rsidRPr="00DF11DF" w:rsidRDefault="00FB1A84" w:rsidP="00AF1F33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proofErr w:type="spellStart"/>
            <w:r w:rsidRPr="00DF11DF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77" w:type="dxa"/>
          </w:tcPr>
          <w:p w:rsidR="00FB1A84" w:rsidRPr="00966F4A" w:rsidRDefault="00FB1A84" w:rsidP="00E24E5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Познавательно-игровая деятельность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B1A84" w:rsidRPr="00966F4A" w:rsidRDefault="00FB1A84" w:rsidP="00AF1F33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1A84" w:rsidRPr="00DF11DF" w:rsidRDefault="00FB1A84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B1A84" w:rsidRPr="00DF11DF" w:rsidRDefault="00FB1A84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FB1A84" w:rsidRPr="00DF11DF" w:rsidTr="00B85234">
        <w:trPr>
          <w:trHeight w:hRule="exact" w:val="421"/>
        </w:trPr>
        <w:tc>
          <w:tcPr>
            <w:tcW w:w="2169" w:type="dxa"/>
            <w:vMerge/>
          </w:tcPr>
          <w:p w:rsidR="00FB1A84" w:rsidRPr="00DF11DF" w:rsidRDefault="00FB1A84" w:rsidP="00AF1F33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B1A84" w:rsidRPr="00966F4A" w:rsidRDefault="00FB1A84" w:rsidP="00E24E5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Трудовая деятельность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B1A84" w:rsidRPr="00966F4A" w:rsidRDefault="00FB1A84" w:rsidP="00AF1F33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1A84" w:rsidRPr="00DF11DF" w:rsidRDefault="00FB1A84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B1A84" w:rsidRPr="00DF11DF" w:rsidRDefault="00FB1A84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B1A84" w:rsidRPr="00DF11DF" w:rsidTr="00B85234">
        <w:trPr>
          <w:trHeight w:hRule="exact" w:val="711"/>
        </w:trPr>
        <w:tc>
          <w:tcPr>
            <w:tcW w:w="2169" w:type="dxa"/>
            <w:vMerge/>
          </w:tcPr>
          <w:p w:rsidR="00FB1A84" w:rsidRPr="00DF11DF" w:rsidRDefault="00FB1A84" w:rsidP="00AF1F33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B1A84" w:rsidRPr="00966F4A" w:rsidRDefault="00FB1A84" w:rsidP="00E24E5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Познавательно-игровая деятельность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B1A84" w:rsidRPr="00966F4A" w:rsidRDefault="00FB1A84" w:rsidP="00AF1F33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B1A84" w:rsidRPr="00DF11DF" w:rsidRDefault="00A7684D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B1A84" w:rsidRPr="00DF11DF" w:rsidRDefault="00A7684D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FB1A84" w:rsidRPr="00436CE5" w:rsidTr="007C3CFC">
        <w:trPr>
          <w:trHeight w:val="806"/>
        </w:trPr>
        <w:tc>
          <w:tcPr>
            <w:tcW w:w="2169" w:type="dxa"/>
            <w:vMerge w:val="restart"/>
          </w:tcPr>
          <w:p w:rsidR="00FB1A84" w:rsidRDefault="00FB1A84" w:rsidP="007C3CFC">
            <w:pPr>
              <w:pStyle w:val="TableParagraph"/>
              <w:ind w:left="185" w:right="99"/>
              <w:jc w:val="left"/>
            </w:pPr>
            <w:proofErr w:type="spellStart"/>
            <w:r>
              <w:t>Познавательное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977" w:type="dxa"/>
          </w:tcPr>
          <w:p w:rsidR="00FB1A84" w:rsidRPr="002A0C64" w:rsidRDefault="00FB1A84" w:rsidP="00E24E5B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4253" w:type="dxa"/>
            <w:vAlign w:val="center"/>
          </w:tcPr>
          <w:p w:rsidR="00FB1A84" w:rsidRPr="00966F4A" w:rsidRDefault="00A7684D" w:rsidP="00AF1F33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Математическое и сенсорное развитие</w:t>
            </w:r>
          </w:p>
        </w:tc>
        <w:tc>
          <w:tcPr>
            <w:tcW w:w="2551" w:type="dxa"/>
            <w:vAlign w:val="center"/>
          </w:tcPr>
          <w:p w:rsidR="00FB1A84" w:rsidRPr="00832964" w:rsidRDefault="00FB1A84" w:rsidP="00AF1F33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FB1A84" w:rsidRPr="00A7684D" w:rsidRDefault="00A7684D" w:rsidP="00AF1F33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FB1A84" w:rsidRDefault="00FB1A84" w:rsidP="00AF1F3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B1A84" w:rsidRPr="00A7684D" w:rsidRDefault="00A7684D" w:rsidP="00A7684D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B1A84" w:rsidRPr="003C0A2D" w:rsidTr="00B85234">
        <w:trPr>
          <w:trHeight w:hRule="exact" w:val="570"/>
        </w:trPr>
        <w:tc>
          <w:tcPr>
            <w:tcW w:w="2169" w:type="dxa"/>
            <w:vMerge/>
          </w:tcPr>
          <w:p w:rsidR="00FB1A84" w:rsidRPr="00D1355A" w:rsidRDefault="00FB1A84" w:rsidP="00AF1F33">
            <w:pPr>
              <w:ind w:left="185"/>
              <w:rPr>
                <w:lang w:val="ru-RU"/>
              </w:rPr>
            </w:pPr>
          </w:p>
        </w:tc>
        <w:tc>
          <w:tcPr>
            <w:tcW w:w="2977" w:type="dxa"/>
          </w:tcPr>
          <w:p w:rsidR="00FB1A84" w:rsidRPr="000B4E22" w:rsidRDefault="00FB1A84" w:rsidP="00E24E5B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Познавательно-игровая деятельность</w:t>
            </w:r>
          </w:p>
        </w:tc>
        <w:tc>
          <w:tcPr>
            <w:tcW w:w="4253" w:type="dxa"/>
            <w:vAlign w:val="center"/>
          </w:tcPr>
          <w:p w:rsidR="00FB1A84" w:rsidRPr="00966F4A" w:rsidRDefault="00FB1A84" w:rsidP="00AF1F33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2551" w:type="dxa"/>
            <w:vAlign w:val="center"/>
          </w:tcPr>
          <w:p w:rsidR="00FB1A84" w:rsidRPr="00DF11DF" w:rsidRDefault="00A7684D" w:rsidP="00AF1F33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FB1A84" w:rsidRPr="00DF11DF" w:rsidRDefault="00A7684D" w:rsidP="00AF1F33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0A5B76" w:rsidRPr="000F4B3E" w:rsidTr="00B85234">
        <w:trPr>
          <w:trHeight w:hRule="exact" w:val="566"/>
        </w:trPr>
        <w:tc>
          <w:tcPr>
            <w:tcW w:w="2169" w:type="dxa"/>
            <w:vMerge w:val="restart"/>
          </w:tcPr>
          <w:p w:rsidR="000A5B76" w:rsidRDefault="000A5B76" w:rsidP="00AF1F33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977" w:type="dxa"/>
            <w:vMerge w:val="restart"/>
          </w:tcPr>
          <w:p w:rsidR="000A5B76" w:rsidRPr="00427CE1" w:rsidRDefault="000A5B76" w:rsidP="00E24E5B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Коммуникативная деятельность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A5B76" w:rsidRPr="00867E01" w:rsidRDefault="000A5B76" w:rsidP="00AF1F33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A5B76" w:rsidRPr="00A7684D" w:rsidRDefault="000A5B76" w:rsidP="00AF1F3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5B76" w:rsidRPr="00A7684D" w:rsidRDefault="000A5B76" w:rsidP="00AF1F33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0A5B76" w:rsidRPr="00F03A20" w:rsidTr="00B85234">
        <w:trPr>
          <w:trHeight w:hRule="exact" w:val="437"/>
        </w:trPr>
        <w:tc>
          <w:tcPr>
            <w:tcW w:w="2169" w:type="dxa"/>
            <w:vMerge/>
          </w:tcPr>
          <w:p w:rsidR="000A5B76" w:rsidRPr="00D1355A" w:rsidRDefault="000A5B76" w:rsidP="00AF1F33">
            <w:pPr>
              <w:pStyle w:val="TableParagraph"/>
              <w:ind w:left="185" w:right="949"/>
              <w:jc w:val="left"/>
              <w:rPr>
                <w:sz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0A5B76" w:rsidRPr="00FF1A73" w:rsidRDefault="000A5B76" w:rsidP="00E24E5B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A5B76" w:rsidRDefault="000A5B76" w:rsidP="00AF1F33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5B76" w:rsidRPr="00EE6008" w:rsidRDefault="000A5B76" w:rsidP="00AF1F3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A5B76" w:rsidRPr="00EE6008" w:rsidRDefault="000A5B76" w:rsidP="00AF1F3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7C3CFC" w:rsidRPr="000F4B3E" w:rsidTr="00B85234">
        <w:trPr>
          <w:trHeight w:hRule="exact" w:val="401"/>
        </w:trPr>
        <w:tc>
          <w:tcPr>
            <w:tcW w:w="2169" w:type="dxa"/>
            <w:vMerge w:val="restart"/>
          </w:tcPr>
          <w:p w:rsidR="007C3CFC" w:rsidRDefault="007C3CFC" w:rsidP="00AF1F33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7C3CFC" w:rsidRDefault="007C3CFC" w:rsidP="00AF1F33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977" w:type="dxa"/>
            <w:vMerge w:val="restart"/>
          </w:tcPr>
          <w:p w:rsidR="007C3CFC" w:rsidRPr="00427CE1" w:rsidRDefault="007C3CF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Изобразительная деятельность</w:t>
            </w:r>
          </w:p>
        </w:tc>
        <w:tc>
          <w:tcPr>
            <w:tcW w:w="4253" w:type="dxa"/>
            <w:vAlign w:val="center"/>
          </w:tcPr>
          <w:p w:rsidR="007C3CFC" w:rsidRPr="00966F4A" w:rsidRDefault="007C3CFC" w:rsidP="00AF1F33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2551" w:type="dxa"/>
            <w:vAlign w:val="center"/>
          </w:tcPr>
          <w:p w:rsidR="007C3CFC" w:rsidRPr="00AF2A88" w:rsidRDefault="007C3CFC" w:rsidP="00AF1F33">
            <w:pPr>
              <w:pStyle w:val="TableParagraph"/>
              <w:spacing w:before="49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3119" w:type="dxa"/>
            <w:vAlign w:val="center"/>
          </w:tcPr>
          <w:p w:rsidR="007C3CFC" w:rsidRPr="00AF2A88" w:rsidRDefault="007C3CFC" w:rsidP="00AF1F33">
            <w:pPr>
              <w:pStyle w:val="TableParagraph"/>
              <w:spacing w:before="49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7C3CFC" w:rsidRPr="000F4B3E" w:rsidTr="00B85234">
        <w:trPr>
          <w:trHeight w:hRule="exact" w:val="288"/>
        </w:trPr>
        <w:tc>
          <w:tcPr>
            <w:tcW w:w="2169" w:type="dxa"/>
            <w:vMerge/>
          </w:tcPr>
          <w:p w:rsidR="007C3CFC" w:rsidRDefault="007C3CFC" w:rsidP="00AF1F33">
            <w:pPr>
              <w:ind w:left="185"/>
            </w:pPr>
          </w:p>
        </w:tc>
        <w:tc>
          <w:tcPr>
            <w:tcW w:w="2977" w:type="dxa"/>
            <w:vMerge/>
          </w:tcPr>
          <w:p w:rsidR="007C3CFC" w:rsidRPr="00427CE1" w:rsidRDefault="007C3CF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C3CFC" w:rsidRPr="00966F4A" w:rsidRDefault="007C3CFC" w:rsidP="00AF1F33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2551" w:type="dxa"/>
            <w:vAlign w:val="center"/>
          </w:tcPr>
          <w:p w:rsidR="007C3CFC" w:rsidRDefault="007C3CFC" w:rsidP="00AF1F3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C3CFC" w:rsidRPr="00AF2A88" w:rsidRDefault="007C3CFC" w:rsidP="00A7684D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A7684D">
              <w:rPr>
                <w:sz w:val="24"/>
                <w:lang w:val="ru-RU"/>
              </w:rPr>
              <w:t>5</w:t>
            </w:r>
          </w:p>
        </w:tc>
      </w:tr>
      <w:tr w:rsidR="007C3CFC" w:rsidRPr="000F4B3E" w:rsidTr="00B85234">
        <w:trPr>
          <w:trHeight w:hRule="exact" w:val="286"/>
        </w:trPr>
        <w:tc>
          <w:tcPr>
            <w:tcW w:w="2169" w:type="dxa"/>
            <w:vMerge/>
          </w:tcPr>
          <w:p w:rsidR="007C3CFC" w:rsidRDefault="007C3CFC" w:rsidP="00AF1F33">
            <w:pPr>
              <w:ind w:left="185"/>
            </w:pPr>
          </w:p>
        </w:tc>
        <w:tc>
          <w:tcPr>
            <w:tcW w:w="2977" w:type="dxa"/>
            <w:vMerge/>
          </w:tcPr>
          <w:p w:rsidR="007C3CFC" w:rsidRDefault="007C3CF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7C3CFC" w:rsidRPr="00966F4A" w:rsidRDefault="007C3CFC" w:rsidP="00AF1F33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2551" w:type="dxa"/>
            <w:vAlign w:val="center"/>
          </w:tcPr>
          <w:p w:rsidR="007C3CFC" w:rsidRPr="00AF2A88" w:rsidRDefault="007C3CFC" w:rsidP="00AF1F33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3119" w:type="dxa"/>
            <w:vAlign w:val="center"/>
          </w:tcPr>
          <w:p w:rsidR="007C3CFC" w:rsidRPr="00AF2A88" w:rsidRDefault="007C3CFC" w:rsidP="00AF1F33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7C3CFC" w:rsidTr="00B85234">
        <w:trPr>
          <w:trHeight w:hRule="exact" w:val="286"/>
        </w:trPr>
        <w:tc>
          <w:tcPr>
            <w:tcW w:w="2169" w:type="dxa"/>
            <w:vMerge/>
          </w:tcPr>
          <w:p w:rsidR="007C3CFC" w:rsidRDefault="007C3CFC" w:rsidP="00AF1F33">
            <w:pPr>
              <w:ind w:left="185"/>
            </w:pPr>
          </w:p>
        </w:tc>
        <w:tc>
          <w:tcPr>
            <w:tcW w:w="2977" w:type="dxa"/>
            <w:vMerge/>
          </w:tcPr>
          <w:p w:rsidR="007C3CFC" w:rsidRPr="00FF1A73" w:rsidRDefault="007C3CFC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7C3CFC" w:rsidRPr="003C0A2D" w:rsidRDefault="007C3CFC" w:rsidP="00AF1F33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2551" w:type="dxa"/>
            <w:vAlign w:val="center"/>
          </w:tcPr>
          <w:p w:rsidR="007C3CFC" w:rsidRPr="00AF2A88" w:rsidRDefault="007C3CFC" w:rsidP="00AF1F33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7C3CFC" w:rsidRPr="00AF2A88" w:rsidRDefault="007C3CFC" w:rsidP="00A7684D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A7684D">
              <w:rPr>
                <w:sz w:val="24"/>
                <w:lang w:val="ru-RU"/>
              </w:rPr>
              <w:t>5</w:t>
            </w:r>
          </w:p>
        </w:tc>
      </w:tr>
      <w:tr w:rsidR="00E24E5B" w:rsidRPr="000F4B3E" w:rsidTr="00B85234">
        <w:trPr>
          <w:trHeight w:hRule="exact" w:val="540"/>
        </w:trPr>
        <w:tc>
          <w:tcPr>
            <w:tcW w:w="2169" w:type="dxa"/>
            <w:vMerge/>
          </w:tcPr>
          <w:p w:rsidR="00E24E5B" w:rsidRDefault="00E24E5B" w:rsidP="00AF1F33">
            <w:pPr>
              <w:ind w:left="185"/>
            </w:pPr>
          </w:p>
        </w:tc>
        <w:tc>
          <w:tcPr>
            <w:tcW w:w="2977" w:type="dxa"/>
          </w:tcPr>
          <w:p w:rsidR="00E24E5B" w:rsidRPr="00FF1A73" w:rsidRDefault="00E24E5B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Музыкальная деятельность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24E5B" w:rsidRPr="00966F4A" w:rsidRDefault="00E24E5B" w:rsidP="00AF1F33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4E5B" w:rsidRDefault="00E24E5B" w:rsidP="00AF1F33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24E5B" w:rsidRPr="000C2032" w:rsidRDefault="00E24E5B" w:rsidP="00A7684D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A7684D">
              <w:rPr>
                <w:sz w:val="24"/>
                <w:lang w:val="ru-RU"/>
              </w:rPr>
              <w:t>0</w:t>
            </w:r>
          </w:p>
        </w:tc>
      </w:tr>
      <w:tr w:rsidR="00E24E5B" w:rsidRPr="000F4B3E" w:rsidTr="00B85234">
        <w:trPr>
          <w:trHeight w:hRule="exact" w:val="630"/>
        </w:trPr>
        <w:tc>
          <w:tcPr>
            <w:tcW w:w="2169" w:type="dxa"/>
            <w:vMerge/>
          </w:tcPr>
          <w:p w:rsidR="00E24E5B" w:rsidRDefault="00E24E5B" w:rsidP="00AF1F33">
            <w:pPr>
              <w:ind w:left="185"/>
            </w:pPr>
          </w:p>
        </w:tc>
        <w:tc>
          <w:tcPr>
            <w:tcW w:w="2977" w:type="dxa"/>
          </w:tcPr>
          <w:p w:rsidR="00E24E5B" w:rsidRDefault="00E24E5B" w:rsidP="00E24E5B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Чтение и общение по поводу </w:t>
            </w:r>
            <w:proofErr w:type="gramStart"/>
            <w:r>
              <w:rPr>
                <w:sz w:val="18"/>
                <w:szCs w:val="18"/>
                <w:lang w:val="ru-RU"/>
              </w:rPr>
              <w:t>прочитанного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24E5B" w:rsidRPr="001703D1" w:rsidRDefault="00E24E5B" w:rsidP="00AF1F33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4E5B" w:rsidRPr="00EE6008" w:rsidRDefault="009C3F2B" w:rsidP="00AF1F3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24E5B" w:rsidRPr="00EE6008" w:rsidRDefault="009C3F2B" w:rsidP="00AF1F3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B1A84" w:rsidRPr="000F4B3E" w:rsidTr="00B85234">
        <w:trPr>
          <w:trHeight w:hRule="exact" w:val="590"/>
        </w:trPr>
        <w:tc>
          <w:tcPr>
            <w:tcW w:w="2169" w:type="dxa"/>
          </w:tcPr>
          <w:p w:rsidR="00FB1A84" w:rsidRDefault="00FB1A84" w:rsidP="00AF1F33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977" w:type="dxa"/>
          </w:tcPr>
          <w:p w:rsidR="00FB1A84" w:rsidRPr="00AF1F33" w:rsidRDefault="00E24E5B" w:rsidP="00E24E5B">
            <w:pPr>
              <w:pStyle w:val="TableParagraph"/>
              <w:spacing w:before="128"/>
              <w:ind w:left="1800" w:right="142" w:hanging="1658"/>
              <w:jc w:val="left"/>
              <w:rPr>
                <w:sz w:val="24"/>
                <w:lang w:val="ru-RU"/>
              </w:rPr>
            </w:pPr>
            <w:r w:rsidRPr="00FF1A73">
              <w:rPr>
                <w:sz w:val="20"/>
                <w:szCs w:val="20"/>
                <w:lang w:val="ru-RU"/>
              </w:rPr>
              <w:t>Двигательная деятельность</w:t>
            </w:r>
          </w:p>
        </w:tc>
        <w:tc>
          <w:tcPr>
            <w:tcW w:w="4253" w:type="dxa"/>
            <w:vAlign w:val="center"/>
          </w:tcPr>
          <w:p w:rsidR="00FB1A84" w:rsidRPr="00966F4A" w:rsidRDefault="00FB1A84" w:rsidP="00AF1F33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551" w:type="dxa"/>
            <w:vAlign w:val="center"/>
          </w:tcPr>
          <w:p w:rsidR="00FB1A84" w:rsidRDefault="00FB1A84" w:rsidP="00AF1F33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B1A84" w:rsidRPr="000C2032" w:rsidRDefault="00FB1A84" w:rsidP="00A7684D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="00A7684D">
              <w:rPr>
                <w:sz w:val="24"/>
                <w:lang w:val="ru-RU"/>
              </w:rPr>
              <w:t>5</w:t>
            </w:r>
          </w:p>
        </w:tc>
      </w:tr>
      <w:tr w:rsidR="00B85234" w:rsidTr="00E24E5B">
        <w:trPr>
          <w:trHeight w:hRule="exact" w:val="286"/>
        </w:trPr>
        <w:tc>
          <w:tcPr>
            <w:tcW w:w="9399" w:type="dxa"/>
            <w:gridSpan w:val="3"/>
          </w:tcPr>
          <w:p w:rsidR="00B85234" w:rsidRDefault="00B85234" w:rsidP="00AF1F33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51" w:type="dxa"/>
          </w:tcPr>
          <w:p w:rsidR="00B85234" w:rsidRPr="0087628E" w:rsidRDefault="00B85234" w:rsidP="00AF1F33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 w:rsidRPr="0087628E">
              <w:rPr>
                <w:b/>
                <w:sz w:val="24"/>
              </w:rPr>
              <w:t>1</w:t>
            </w:r>
            <w:r w:rsidRPr="0087628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B85234" w:rsidRPr="0087628E" w:rsidRDefault="00B85234" w:rsidP="009C3F2B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9C3F2B">
              <w:rPr>
                <w:b/>
                <w:sz w:val="24"/>
                <w:lang w:val="ru-RU"/>
              </w:rPr>
              <w:t>27</w:t>
            </w:r>
          </w:p>
        </w:tc>
      </w:tr>
      <w:tr w:rsidR="00B85234" w:rsidTr="00E24E5B">
        <w:trPr>
          <w:trHeight w:hRule="exact" w:val="288"/>
        </w:trPr>
        <w:tc>
          <w:tcPr>
            <w:tcW w:w="9399" w:type="dxa"/>
            <w:gridSpan w:val="3"/>
          </w:tcPr>
          <w:p w:rsidR="00B85234" w:rsidRDefault="00B85234" w:rsidP="00AF1F33"/>
        </w:tc>
        <w:tc>
          <w:tcPr>
            <w:tcW w:w="2551" w:type="dxa"/>
          </w:tcPr>
          <w:p w:rsidR="00B85234" w:rsidRPr="0087628E" w:rsidRDefault="00B85234" w:rsidP="00AF1F33">
            <w:pPr>
              <w:pStyle w:val="TableParagraph"/>
              <w:spacing w:line="268" w:lineRule="exact"/>
              <w:ind w:left="89" w:right="86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ru-RU"/>
              </w:rPr>
              <w:t>асов 3</w:t>
            </w:r>
            <w:r>
              <w:rPr>
                <w:sz w:val="24"/>
              </w:rPr>
              <w:t>0</w:t>
            </w:r>
            <w:r w:rsidR="009C3F2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</w:t>
            </w:r>
            <w:proofErr w:type="spellStart"/>
            <w:r>
              <w:rPr>
                <w:sz w:val="24"/>
                <w:lang w:val="ru-RU"/>
              </w:rPr>
              <w:t>инут</w:t>
            </w:r>
            <w:proofErr w:type="spellEnd"/>
          </w:p>
        </w:tc>
        <w:tc>
          <w:tcPr>
            <w:tcW w:w="3119" w:type="dxa"/>
          </w:tcPr>
          <w:p w:rsidR="00B85234" w:rsidRDefault="00B85234" w:rsidP="00AF1F33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</w:p>
        </w:tc>
      </w:tr>
    </w:tbl>
    <w:p w:rsidR="00F76C3D" w:rsidRDefault="00F76C3D">
      <w:pPr>
        <w:sectPr w:rsidR="00F76C3D" w:rsidSect="00D1355A">
          <w:pgSz w:w="16840" w:h="11910" w:orient="landscape"/>
          <w:pgMar w:top="851" w:right="240" w:bottom="960" w:left="900" w:header="0" w:footer="701" w:gutter="0"/>
          <w:cols w:space="720"/>
        </w:sectPr>
      </w:pPr>
    </w:p>
    <w:p w:rsidR="00F76C3D" w:rsidRPr="00DB7E4B" w:rsidRDefault="00F76C3D">
      <w:pPr>
        <w:pStyle w:val="a3"/>
        <w:spacing w:before="1"/>
        <w:rPr>
          <w:b/>
          <w:sz w:val="29"/>
          <w:lang w:val="ru-RU"/>
        </w:rPr>
      </w:pPr>
    </w:p>
    <w:p w:rsidR="00F76C3D" w:rsidRPr="00E23E6D" w:rsidRDefault="00403ADB">
      <w:pPr>
        <w:pStyle w:val="2"/>
        <w:ind w:left="3410"/>
        <w:rPr>
          <w:lang w:val="ru-RU"/>
        </w:rPr>
      </w:pPr>
      <w:r w:rsidRPr="00E23E6D">
        <w:rPr>
          <w:lang w:val="ru-RU"/>
        </w:rPr>
        <w:t>Образовательная деятельность в ходе режимных моментов</w:t>
      </w:r>
    </w:p>
    <w:p w:rsidR="00F76C3D" w:rsidRPr="00E23E6D" w:rsidRDefault="00F76C3D">
      <w:pPr>
        <w:pStyle w:val="a3"/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843"/>
        <w:gridCol w:w="1841"/>
        <w:gridCol w:w="1843"/>
        <w:gridCol w:w="1548"/>
        <w:gridCol w:w="2254"/>
      </w:tblGrid>
      <w:tr w:rsidR="00F76C3D">
        <w:trPr>
          <w:trHeight w:hRule="exact" w:val="838"/>
        </w:trPr>
        <w:tc>
          <w:tcPr>
            <w:tcW w:w="3854" w:type="dxa"/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ind w:left="422" w:right="419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ind w:left="422" w:right="417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ind w:left="566" w:right="432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ind w:left="391" w:right="24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ind w:left="741" w:right="85" w:hanging="6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Утренняя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2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Бодрящая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Гигиенические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838"/>
        </w:trPr>
        <w:tc>
          <w:tcPr>
            <w:tcW w:w="3854" w:type="dxa"/>
          </w:tcPr>
          <w:p w:rsidR="00F76C3D" w:rsidRPr="00E23E6D" w:rsidRDefault="00403ADB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  <w:lang w:val="ru-RU"/>
              </w:rPr>
            </w:pPr>
            <w:r w:rsidRPr="00E23E6D">
              <w:rPr>
                <w:b/>
                <w:sz w:val="24"/>
                <w:lang w:val="ru-RU"/>
              </w:rPr>
              <w:t>Образовательные ситуации при проведении режимных моментов</w:t>
            </w: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838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художественной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литературы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Дежурства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Прогулки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4"/>
        <w:rPr>
          <w:b/>
          <w:sz w:val="20"/>
        </w:rPr>
      </w:pPr>
    </w:p>
    <w:p w:rsidR="00F76C3D" w:rsidRDefault="00403ADB">
      <w:pPr>
        <w:spacing w:before="64"/>
        <w:ind w:left="473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Самостоятельная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деятельность</w:t>
      </w:r>
      <w:proofErr w:type="spellEnd"/>
      <w:proofErr w:type="gram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детей</w:t>
      </w:r>
      <w:proofErr w:type="spellEnd"/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865"/>
        <w:gridCol w:w="1865"/>
        <w:gridCol w:w="1841"/>
        <w:gridCol w:w="1541"/>
        <w:gridCol w:w="2251"/>
      </w:tblGrid>
      <w:tr w:rsidR="00F76C3D">
        <w:trPr>
          <w:trHeight w:hRule="exact" w:val="838"/>
        </w:trPr>
        <w:tc>
          <w:tcPr>
            <w:tcW w:w="3768" w:type="dxa"/>
          </w:tcPr>
          <w:p w:rsidR="00F76C3D" w:rsidRDefault="00F76C3D"/>
        </w:tc>
        <w:tc>
          <w:tcPr>
            <w:tcW w:w="1865" w:type="dxa"/>
          </w:tcPr>
          <w:p w:rsidR="00F76C3D" w:rsidRDefault="00403ADB">
            <w:pPr>
              <w:pStyle w:val="TableParagraph"/>
              <w:ind w:left="432" w:right="431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ind w:left="434" w:right="429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ind w:left="568" w:right="42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ind w:left="384" w:right="24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ind w:left="741" w:right="82" w:hanging="6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</w:tr>
      <w:tr w:rsidR="00F76C3D">
        <w:trPr>
          <w:trHeight w:hRule="exact" w:val="422"/>
        </w:trPr>
        <w:tc>
          <w:tcPr>
            <w:tcW w:w="3768" w:type="dxa"/>
          </w:tcPr>
          <w:p w:rsidR="00F76C3D" w:rsidRDefault="00403ADB">
            <w:pPr>
              <w:pStyle w:val="TableParagraph"/>
              <w:spacing w:line="275" w:lineRule="exact"/>
              <w:ind w:left="103" w:right="41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Игра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spacing w:line="270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spacing w:line="270" w:lineRule="exact"/>
              <w:ind w:left="553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1253"/>
        </w:trPr>
        <w:tc>
          <w:tcPr>
            <w:tcW w:w="3768" w:type="dxa"/>
          </w:tcPr>
          <w:p w:rsidR="00F76C3D" w:rsidRPr="00E23E6D" w:rsidRDefault="00403ADB">
            <w:pPr>
              <w:pStyle w:val="TableParagraph"/>
              <w:spacing w:line="360" w:lineRule="auto"/>
              <w:ind w:left="103" w:right="419"/>
              <w:jc w:val="left"/>
              <w:rPr>
                <w:b/>
                <w:sz w:val="24"/>
                <w:lang w:val="ru-RU"/>
              </w:rPr>
            </w:pPr>
            <w:r w:rsidRPr="00E23E6D">
              <w:rPr>
                <w:b/>
                <w:sz w:val="24"/>
                <w:lang w:val="ru-RU"/>
              </w:rPr>
              <w:t>Самостоятельная деятельность детей в уголках развития</w:t>
            </w:r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spacing w:line="270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spacing w:line="270" w:lineRule="exact"/>
              <w:ind w:left="553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F76C3D" w:rsidRDefault="00F76C3D">
      <w:pPr>
        <w:spacing w:line="270" w:lineRule="exact"/>
        <w:rPr>
          <w:sz w:val="24"/>
        </w:rPr>
        <w:sectPr w:rsidR="00F76C3D">
          <w:pgSz w:w="16840" w:h="11910" w:orient="landscape"/>
          <w:pgMar w:top="1100" w:right="240" w:bottom="920" w:left="1620" w:header="0" w:footer="701" w:gutter="0"/>
          <w:cols w:space="720"/>
        </w:sectPr>
      </w:pPr>
    </w:p>
    <w:p w:rsidR="00F14E7A" w:rsidRPr="00F14E7A" w:rsidRDefault="00F14E7A">
      <w:pPr>
        <w:pStyle w:val="a3"/>
        <w:spacing w:before="4"/>
        <w:rPr>
          <w:b/>
          <w:lang w:val="ru-RU"/>
        </w:rPr>
      </w:pPr>
      <w:r w:rsidRPr="00F14E7A">
        <w:rPr>
          <w:b/>
          <w:lang w:val="ru-RU"/>
        </w:rPr>
        <w:lastRenderedPageBreak/>
        <w:t>Учебные недели 2018/2019 учебный год</w:t>
      </w:r>
    </w:p>
    <w:p w:rsidR="00F14E7A" w:rsidRDefault="00F14E7A" w:rsidP="00F14E7A">
      <w:pPr>
        <w:rPr>
          <w:lang w:val="ru-RU"/>
        </w:rPr>
      </w:pPr>
    </w:p>
    <w:p w:rsidR="00F76C3D" w:rsidRDefault="00F14E7A" w:rsidP="00F14E7A">
      <w:pPr>
        <w:tabs>
          <w:tab w:val="center" w:pos="7090"/>
        </w:tabs>
        <w:rPr>
          <w:lang w:val="ru-RU"/>
        </w:rPr>
      </w:pPr>
      <w:r>
        <w:rPr>
          <w:lang w:val="ru-RU"/>
        </w:rPr>
        <w:t>Сентябрь</w:t>
      </w:r>
      <w:r>
        <w:rPr>
          <w:lang w:val="ru-RU"/>
        </w:rPr>
        <w:tab/>
        <w:t>Февраль</w:t>
      </w:r>
    </w:p>
    <w:p w:rsidR="00F14E7A" w:rsidRDefault="00F14E7A" w:rsidP="00F14E7A">
      <w:pPr>
        <w:rPr>
          <w:lang w:val="ru-RU"/>
        </w:rPr>
      </w:pPr>
    </w:p>
    <w:p w:rsidR="00F14E7A" w:rsidRPr="00F14E7A" w:rsidRDefault="00F14E7A" w:rsidP="00F14E7A">
      <w:pPr>
        <w:rPr>
          <w:lang w:val="ru-RU"/>
        </w:rPr>
      </w:pPr>
      <w:r w:rsidRPr="00F14E7A">
        <w:rPr>
          <w:u w:val="single"/>
          <w:lang w:val="ru-RU"/>
        </w:rPr>
        <w:t xml:space="preserve">03.09 – 07.09 – 1 </w:t>
      </w:r>
      <w:proofErr w:type="spellStart"/>
      <w:r w:rsidRPr="00F14E7A">
        <w:rPr>
          <w:u w:val="single"/>
          <w:lang w:val="ru-RU"/>
        </w:rPr>
        <w:t>неделя</w:t>
      </w:r>
      <w:r>
        <w:rPr>
          <w:u w:val="single"/>
          <w:lang w:val="ru-RU"/>
        </w:rPr>
        <w:t>_______диагностика</w:t>
      </w:r>
      <w:proofErr w:type="spellEnd"/>
      <w:r>
        <w:rPr>
          <w:u w:val="single"/>
          <w:lang w:val="ru-RU"/>
        </w:rPr>
        <w:t>_______________</w:t>
      </w:r>
      <w:r>
        <w:rPr>
          <w:lang w:val="ru-RU"/>
        </w:rPr>
        <w:t xml:space="preserve">                04.02 – 08.02 – 21 неделя</w:t>
      </w:r>
    </w:p>
    <w:p w:rsidR="00F14E7A" w:rsidRPr="00F14E7A" w:rsidRDefault="00F14E7A" w:rsidP="00F14E7A">
      <w:pPr>
        <w:rPr>
          <w:lang w:val="ru-RU"/>
        </w:rPr>
      </w:pPr>
      <w:r w:rsidRPr="00F14E7A">
        <w:rPr>
          <w:u w:val="single"/>
          <w:lang w:val="ru-RU"/>
        </w:rPr>
        <w:t xml:space="preserve">10.09 – 14.09 – 2 </w:t>
      </w:r>
      <w:proofErr w:type="spellStart"/>
      <w:r w:rsidRPr="00F14E7A">
        <w:rPr>
          <w:u w:val="single"/>
          <w:lang w:val="ru-RU"/>
        </w:rPr>
        <w:t>неделя</w:t>
      </w:r>
      <w:r>
        <w:rPr>
          <w:u w:val="single"/>
          <w:lang w:val="ru-RU"/>
        </w:rPr>
        <w:t>_______диагностика</w:t>
      </w:r>
      <w:proofErr w:type="spellEnd"/>
      <w:r>
        <w:rPr>
          <w:u w:val="single"/>
          <w:lang w:val="ru-RU"/>
        </w:rPr>
        <w:t xml:space="preserve">  ______________</w:t>
      </w:r>
      <w:r>
        <w:rPr>
          <w:lang w:val="ru-RU"/>
        </w:rPr>
        <w:t xml:space="preserve">                11.02 – 15.02 – 22 неделя</w:t>
      </w:r>
    </w:p>
    <w:p w:rsidR="00F14E7A" w:rsidRDefault="00F14E7A" w:rsidP="00F14E7A">
      <w:pPr>
        <w:tabs>
          <w:tab w:val="center" w:pos="7090"/>
        </w:tabs>
        <w:rPr>
          <w:lang w:val="ru-RU"/>
        </w:rPr>
      </w:pPr>
      <w:r>
        <w:rPr>
          <w:lang w:val="ru-RU"/>
        </w:rPr>
        <w:t>17.09 – 21.09 – 3 неделя                                                                                 18.02 – 22.02 – 23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24.09 – 28.09 – 4 неделя                                                                                 25.02 – 01.03 – 24 неделя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Октябрь                                                                                                            Март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01.10 – 05.10 – 5 неделя                                                                                  04.03 – 08.03 – 25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08.10 – 12.10 – 6 неделя                                                                                  11.03 – 15.03 – 26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15.10 – 19.10 – 7 неделя                                                                                  18.03 – 22.03 – 27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 xml:space="preserve">22.10 – 26.10 – 8 неделя                                                            </w:t>
      </w:r>
      <w:r w:rsidR="0004701C">
        <w:rPr>
          <w:lang w:val="ru-RU"/>
        </w:rPr>
        <w:t xml:space="preserve">                      25.03 – 29.03 – 28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29.10 – 02.11 – 9 неделя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Ноябрь</w:t>
      </w:r>
      <w:r w:rsidR="0004701C">
        <w:rPr>
          <w:lang w:val="ru-RU"/>
        </w:rPr>
        <w:t xml:space="preserve">                                                                                                               Апрель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05.11 – 09.11 – 10 неделя</w:t>
      </w:r>
      <w:r w:rsidR="0004701C">
        <w:rPr>
          <w:lang w:val="ru-RU"/>
        </w:rPr>
        <w:t xml:space="preserve">                                                                                01.04 – 05.04 – 29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12.11 – 16.11 – 11 неделя</w:t>
      </w:r>
      <w:r w:rsidR="0004701C">
        <w:rPr>
          <w:lang w:val="ru-RU"/>
        </w:rPr>
        <w:t xml:space="preserve">                                                                                08.04 – 12.04 – 30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19.11 – 23.11 – 12 неделя</w:t>
      </w:r>
      <w:r w:rsidR="0004701C">
        <w:rPr>
          <w:lang w:val="ru-RU"/>
        </w:rPr>
        <w:t xml:space="preserve">                                                                                15.04 – 19.04 – 31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26.11 – 30.11 – 13 неделя</w:t>
      </w:r>
      <w:r w:rsidR="0004701C">
        <w:rPr>
          <w:lang w:val="ru-RU"/>
        </w:rPr>
        <w:t xml:space="preserve">                                                                                22.04 – 26.04 – 32 неделя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Декабрь</w:t>
      </w:r>
      <w:r w:rsidR="0004701C">
        <w:rPr>
          <w:lang w:val="ru-RU"/>
        </w:rPr>
        <w:t xml:space="preserve">                                                                                                             Май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03.12 – 07.12 – 14 неделя</w:t>
      </w:r>
      <w:r w:rsidR="0004701C">
        <w:rPr>
          <w:lang w:val="ru-RU"/>
        </w:rPr>
        <w:t xml:space="preserve">                                                                                 </w:t>
      </w:r>
      <w:r w:rsidR="0004701C" w:rsidRPr="00F83F09">
        <w:rPr>
          <w:u w:val="single"/>
          <w:lang w:val="ru-RU"/>
        </w:rPr>
        <w:t>29.04 – 03.05 – 33 неделя</w:t>
      </w:r>
      <w:r w:rsidR="00F83F09">
        <w:rPr>
          <w:u w:val="single"/>
          <w:lang w:val="ru-RU"/>
        </w:rPr>
        <w:t xml:space="preserve">                    диагностика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10.12 – 14.12 – 15 неделя</w:t>
      </w:r>
      <w:r w:rsidR="0004701C">
        <w:rPr>
          <w:lang w:val="ru-RU"/>
        </w:rPr>
        <w:t xml:space="preserve">                                                                                 </w:t>
      </w:r>
      <w:r w:rsidR="0004701C" w:rsidRPr="00F83F09">
        <w:rPr>
          <w:u w:val="single"/>
          <w:lang w:val="ru-RU"/>
        </w:rPr>
        <w:t>06.05 – 10.05 – 34 неделя</w:t>
      </w:r>
      <w:r w:rsidR="00F83F09">
        <w:rPr>
          <w:u w:val="single"/>
          <w:lang w:val="ru-RU"/>
        </w:rPr>
        <w:t xml:space="preserve">                    диагностика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17.12 – 21.12 – 16 неделя</w:t>
      </w:r>
      <w:r w:rsidR="0004701C">
        <w:rPr>
          <w:lang w:val="ru-RU"/>
        </w:rPr>
        <w:t xml:space="preserve">                                                                                 13.05 – 17.05 – 35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24.12 – 28.12 – 17 неделя</w:t>
      </w:r>
      <w:r w:rsidR="0004701C">
        <w:rPr>
          <w:lang w:val="ru-RU"/>
        </w:rPr>
        <w:t xml:space="preserve">                                                                                 20.05 – 24.05 – 36 неделя</w:t>
      </w:r>
    </w:p>
    <w:p w:rsidR="0004701C" w:rsidRDefault="0004701C" w:rsidP="00F14E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27.05 – 31.05 – 37 неделя</w:t>
      </w:r>
    </w:p>
    <w:p w:rsidR="00F14E7A" w:rsidRDefault="00F14E7A" w:rsidP="00F14E7A">
      <w:pPr>
        <w:rPr>
          <w:u w:val="single"/>
          <w:lang w:val="ru-RU"/>
        </w:rPr>
      </w:pPr>
      <w:r w:rsidRPr="00F14E7A">
        <w:rPr>
          <w:u w:val="single"/>
          <w:lang w:val="ru-RU"/>
        </w:rPr>
        <w:t>Каникулы 31.12 – 13.01</w:t>
      </w:r>
    </w:p>
    <w:p w:rsidR="00F14E7A" w:rsidRPr="00F14E7A" w:rsidRDefault="00F14E7A" w:rsidP="00F14E7A">
      <w:pPr>
        <w:rPr>
          <w:u w:val="single"/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Январь</w:t>
      </w:r>
    </w:p>
    <w:p w:rsidR="00F14E7A" w:rsidRDefault="00F14E7A" w:rsidP="00F14E7A">
      <w:pPr>
        <w:rPr>
          <w:lang w:val="ru-RU"/>
        </w:rPr>
      </w:pPr>
    </w:p>
    <w:p w:rsidR="00F14E7A" w:rsidRDefault="00F14E7A" w:rsidP="00F14E7A">
      <w:pPr>
        <w:rPr>
          <w:lang w:val="ru-RU"/>
        </w:rPr>
      </w:pPr>
      <w:r>
        <w:rPr>
          <w:lang w:val="ru-RU"/>
        </w:rPr>
        <w:t>14.01 – 18.01 – 18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21.01 – 25.01 – 19 неделя</w:t>
      </w:r>
    </w:p>
    <w:p w:rsidR="00F14E7A" w:rsidRDefault="00F14E7A" w:rsidP="00F14E7A">
      <w:pPr>
        <w:rPr>
          <w:lang w:val="ru-RU"/>
        </w:rPr>
      </w:pPr>
      <w:r>
        <w:rPr>
          <w:lang w:val="ru-RU"/>
        </w:rPr>
        <w:t>28.01 – 01.02 – 20 неделя</w:t>
      </w:r>
    </w:p>
    <w:p w:rsidR="00F14E7A" w:rsidRPr="00F14E7A" w:rsidRDefault="00F14E7A" w:rsidP="00F14E7A">
      <w:pPr>
        <w:rPr>
          <w:lang w:val="ru-RU"/>
        </w:rPr>
      </w:pPr>
    </w:p>
    <w:sectPr w:rsidR="00F14E7A" w:rsidRPr="00F14E7A" w:rsidSect="00F14E7A">
      <w:pgSz w:w="16840" w:h="11910" w:orient="landscape"/>
      <w:pgMar w:top="1100" w:right="240" w:bottom="426" w:left="24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D4" w:rsidRDefault="003733D4">
      <w:r>
        <w:separator/>
      </w:r>
    </w:p>
  </w:endnote>
  <w:endnote w:type="continuationSeparator" w:id="0">
    <w:p w:rsidR="003733D4" w:rsidRDefault="0037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A" w:rsidRDefault="003733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5pt;margin-top:792.85pt;width:10pt;height:14pt;z-index:-53776;mso-position-horizontal-relative:page;mso-position-vertical-relative:page" filled="f" stroked="f">
          <v:textbox style="mso-next-textbox:#_x0000_s2050" inset="0,0,0,0">
            <w:txbxContent>
              <w:p w:rsidR="00F14E7A" w:rsidRDefault="00F14E7A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73A2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A" w:rsidRDefault="003733D4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0.05pt;margin-top:546.25pt;width:16pt;height:14pt;z-index:-53752;mso-position-horizontal-relative:page;mso-position-vertical-relative:page" filled="f" stroked="f">
          <v:textbox inset="0,0,0,0">
            <w:txbxContent>
              <w:p w:rsidR="00F14E7A" w:rsidRDefault="00F14E7A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73A2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D4" w:rsidRDefault="003733D4">
      <w:r>
        <w:separator/>
      </w:r>
    </w:p>
  </w:footnote>
  <w:footnote w:type="continuationSeparator" w:id="0">
    <w:p w:rsidR="003733D4" w:rsidRDefault="0037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FD2"/>
    <w:multiLevelType w:val="hybridMultilevel"/>
    <w:tmpl w:val="F7FE926C"/>
    <w:lvl w:ilvl="0" w:tplc="C7B0315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EC2EE7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F023914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06CE51CE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D0FAC460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0A0EFF26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1E0E98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044AC9A8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E9087636"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1">
    <w:nsid w:val="406D497E"/>
    <w:multiLevelType w:val="hybridMultilevel"/>
    <w:tmpl w:val="6D609DB2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386E82"/>
    <w:multiLevelType w:val="hybridMultilevel"/>
    <w:tmpl w:val="7D245C46"/>
    <w:lvl w:ilvl="0" w:tplc="7AF43DCC">
      <w:numFmt w:val="bullet"/>
      <w:lvlText w:val=""/>
      <w:lvlJc w:val="left"/>
      <w:pPr>
        <w:ind w:left="832" w:hanging="348"/>
      </w:pPr>
      <w:rPr>
        <w:rFonts w:hint="default"/>
        <w:w w:val="99"/>
      </w:rPr>
    </w:lvl>
    <w:lvl w:ilvl="1" w:tplc="424EFE90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9508D23C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F81029E6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C7F6DF8E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CCDA7C2C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2CCAB1A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9340A806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95CA03E0">
      <w:numFmt w:val="bullet"/>
      <w:lvlText w:val="•"/>
      <w:lvlJc w:val="left"/>
      <w:pPr>
        <w:ind w:left="8285" w:hanging="348"/>
      </w:pPr>
      <w:rPr>
        <w:rFonts w:hint="default"/>
      </w:rPr>
    </w:lvl>
  </w:abstractNum>
  <w:abstractNum w:abstractNumId="3">
    <w:nsid w:val="4E2941EB"/>
    <w:multiLevelType w:val="hybridMultilevel"/>
    <w:tmpl w:val="3F26F1CC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DE19E7"/>
    <w:multiLevelType w:val="hybridMultilevel"/>
    <w:tmpl w:val="BC045962"/>
    <w:lvl w:ilvl="0" w:tplc="BE2AC562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6C3D"/>
    <w:rsid w:val="00010A1D"/>
    <w:rsid w:val="00027B4D"/>
    <w:rsid w:val="00036E23"/>
    <w:rsid w:val="0004701C"/>
    <w:rsid w:val="00071FDB"/>
    <w:rsid w:val="00073A27"/>
    <w:rsid w:val="00082B83"/>
    <w:rsid w:val="000A5B76"/>
    <w:rsid w:val="000A7E17"/>
    <w:rsid w:val="000B4E22"/>
    <w:rsid w:val="000C2032"/>
    <w:rsid w:val="000C7D52"/>
    <w:rsid w:val="000F4B3E"/>
    <w:rsid w:val="001041E9"/>
    <w:rsid w:val="00105D78"/>
    <w:rsid w:val="00141E40"/>
    <w:rsid w:val="001703D1"/>
    <w:rsid w:val="00181B1F"/>
    <w:rsid w:val="001F697B"/>
    <w:rsid w:val="002A01D0"/>
    <w:rsid w:val="002A0C64"/>
    <w:rsid w:val="002C7AD4"/>
    <w:rsid w:val="002D7EE5"/>
    <w:rsid w:val="00320C32"/>
    <w:rsid w:val="00324845"/>
    <w:rsid w:val="00335D26"/>
    <w:rsid w:val="00345455"/>
    <w:rsid w:val="0035077D"/>
    <w:rsid w:val="00360FB3"/>
    <w:rsid w:val="00371FDF"/>
    <w:rsid w:val="003733D4"/>
    <w:rsid w:val="003B24BA"/>
    <w:rsid w:val="003B256A"/>
    <w:rsid w:val="003C0A2D"/>
    <w:rsid w:val="003C3388"/>
    <w:rsid w:val="003D32E5"/>
    <w:rsid w:val="00401CC2"/>
    <w:rsid w:val="00403ADB"/>
    <w:rsid w:val="00427CE1"/>
    <w:rsid w:val="00436CE5"/>
    <w:rsid w:val="00452957"/>
    <w:rsid w:val="004901CA"/>
    <w:rsid w:val="004A435B"/>
    <w:rsid w:val="004D6E9C"/>
    <w:rsid w:val="00502B54"/>
    <w:rsid w:val="00551C4C"/>
    <w:rsid w:val="0055497C"/>
    <w:rsid w:val="00556ACB"/>
    <w:rsid w:val="00557259"/>
    <w:rsid w:val="00581B08"/>
    <w:rsid w:val="00592FDC"/>
    <w:rsid w:val="005A4BEE"/>
    <w:rsid w:val="005B62FA"/>
    <w:rsid w:val="005E190E"/>
    <w:rsid w:val="00617CEE"/>
    <w:rsid w:val="00622143"/>
    <w:rsid w:val="006635BC"/>
    <w:rsid w:val="00696373"/>
    <w:rsid w:val="006A7210"/>
    <w:rsid w:val="00734FBD"/>
    <w:rsid w:val="0075148D"/>
    <w:rsid w:val="007524F6"/>
    <w:rsid w:val="007676B5"/>
    <w:rsid w:val="007857FA"/>
    <w:rsid w:val="007C30C9"/>
    <w:rsid w:val="007C3CFC"/>
    <w:rsid w:val="007D4D8C"/>
    <w:rsid w:val="007E4AFA"/>
    <w:rsid w:val="007E75B7"/>
    <w:rsid w:val="008134C1"/>
    <w:rsid w:val="00832964"/>
    <w:rsid w:val="008340EA"/>
    <w:rsid w:val="0085032C"/>
    <w:rsid w:val="00863F4D"/>
    <w:rsid w:val="00867E01"/>
    <w:rsid w:val="0087226D"/>
    <w:rsid w:val="0087628E"/>
    <w:rsid w:val="008D0409"/>
    <w:rsid w:val="008D340C"/>
    <w:rsid w:val="008E22A2"/>
    <w:rsid w:val="008F78AA"/>
    <w:rsid w:val="00953767"/>
    <w:rsid w:val="00966F4A"/>
    <w:rsid w:val="009846C7"/>
    <w:rsid w:val="009B194E"/>
    <w:rsid w:val="009C3F2B"/>
    <w:rsid w:val="009E7119"/>
    <w:rsid w:val="00A61BF8"/>
    <w:rsid w:val="00A7684D"/>
    <w:rsid w:val="00A96015"/>
    <w:rsid w:val="00A9689C"/>
    <w:rsid w:val="00AA0B15"/>
    <w:rsid w:val="00AC796F"/>
    <w:rsid w:val="00AD6E1F"/>
    <w:rsid w:val="00AF1F33"/>
    <w:rsid w:val="00AF2A88"/>
    <w:rsid w:val="00B5576A"/>
    <w:rsid w:val="00B85234"/>
    <w:rsid w:val="00BC333C"/>
    <w:rsid w:val="00BC447A"/>
    <w:rsid w:val="00BE5404"/>
    <w:rsid w:val="00BE5D8B"/>
    <w:rsid w:val="00C4222C"/>
    <w:rsid w:val="00C51F44"/>
    <w:rsid w:val="00C739CC"/>
    <w:rsid w:val="00C92D96"/>
    <w:rsid w:val="00C975EA"/>
    <w:rsid w:val="00CE073D"/>
    <w:rsid w:val="00D01104"/>
    <w:rsid w:val="00D05428"/>
    <w:rsid w:val="00D11962"/>
    <w:rsid w:val="00D1355A"/>
    <w:rsid w:val="00D214E5"/>
    <w:rsid w:val="00D452CF"/>
    <w:rsid w:val="00D92D7B"/>
    <w:rsid w:val="00DA61D4"/>
    <w:rsid w:val="00DB2C25"/>
    <w:rsid w:val="00DB7E4B"/>
    <w:rsid w:val="00DC445E"/>
    <w:rsid w:val="00DE1922"/>
    <w:rsid w:val="00DF11DF"/>
    <w:rsid w:val="00E06CFC"/>
    <w:rsid w:val="00E14BC5"/>
    <w:rsid w:val="00E23E6D"/>
    <w:rsid w:val="00E24E5B"/>
    <w:rsid w:val="00E4006E"/>
    <w:rsid w:val="00E61A14"/>
    <w:rsid w:val="00E871C2"/>
    <w:rsid w:val="00E93728"/>
    <w:rsid w:val="00E93EE1"/>
    <w:rsid w:val="00EB2654"/>
    <w:rsid w:val="00EC443F"/>
    <w:rsid w:val="00ED53BF"/>
    <w:rsid w:val="00ED5807"/>
    <w:rsid w:val="00EE6008"/>
    <w:rsid w:val="00EF6503"/>
    <w:rsid w:val="00F03A20"/>
    <w:rsid w:val="00F14E7A"/>
    <w:rsid w:val="00F2498D"/>
    <w:rsid w:val="00F376CE"/>
    <w:rsid w:val="00F37F67"/>
    <w:rsid w:val="00F4404A"/>
    <w:rsid w:val="00F46F11"/>
    <w:rsid w:val="00F67AFF"/>
    <w:rsid w:val="00F76C3D"/>
    <w:rsid w:val="00F83F09"/>
    <w:rsid w:val="00FA293E"/>
    <w:rsid w:val="00FB1A84"/>
    <w:rsid w:val="00FC589C"/>
    <w:rsid w:val="00FD0311"/>
    <w:rsid w:val="00FD2AB1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5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9"/>
      <w:ind w:left="63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4"/>
      <w:ind w:left="2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C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926-988E-4EBC-9F49-9438F45F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51</cp:revision>
  <cp:lastPrinted>2018-05-18T05:42:00Z</cp:lastPrinted>
  <dcterms:created xsi:type="dcterms:W3CDTF">2017-08-01T11:18:00Z</dcterms:created>
  <dcterms:modified xsi:type="dcterms:W3CDTF">2018-12-11T05:22:00Z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 Creator Plus 4.0 - http://www.peernet.com</vt:lpwstr>
  </property>
  <property fmtid="{D5CDD505-2E9C-101B-9397-08002B2CF9AE}" pid="4" name="LastSaved">
    <vt:filetime>2017-08-01T00:00:00Z</vt:filetime>
  </property>
</Properties>
</file>